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051FB" w:rsidP="009051FB" w:rsidRDefault="00673F74" w14:paraId="6361E8BD" w14:textId="7A3942D9">
      <w:pPr>
        <w:jc w:val="center"/>
        <w:rPr>
          <w:rFonts w:asciiTheme="majorHAnsi" w:hAnsiTheme="majorHAnsi" w:cstheme="majorHAnsi"/>
          <w:sz w:val="20"/>
          <w:szCs w:val="20"/>
        </w:rPr>
      </w:pPr>
      <w:bookmarkStart w:name="_GoBack" w:id="0"/>
      <w:r w:rsidRPr="00673F74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C5B4B7D" wp14:editId="0E4BE19A">
            <wp:extent cx="5749747" cy="2446628"/>
            <wp:effectExtent l="0" t="0" r="3810" b="0"/>
            <wp:docPr id="2" name="Picture 2" descr="C:\Users\cnagra\Desktop\51a26c25a7e1f5afe9fa7be6e0bb8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agra\Desktop\51a26c25a7e1f5afe9fa7be6e0bb89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44" cy="24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33E7" w:rsidP="009051FB" w:rsidRDefault="007447E8" w14:paraId="4BC7D9E6" w14:textId="664AF4F1">
      <w:pPr>
        <w:jc w:val="center"/>
        <w:rPr>
          <w:color w:val="333333"/>
          <w:sz w:val="8"/>
          <w:szCs w:val="8"/>
          <w:shd w:val="clear" w:color="auto" w:fill="FFFFFF"/>
        </w:rPr>
      </w:pPr>
      <w:r w:rsidRPr="005233E7">
        <w:rPr>
          <w:color w:val="333333"/>
          <w:sz w:val="8"/>
          <w:szCs w:val="8"/>
          <w:shd w:val="clear" w:color="auto" w:fill="FFFFFF"/>
        </w:rPr>
        <w:t>"Social Media." Digital image.</w:t>
      </w:r>
      <w:r w:rsidRPr="00476781" w:rsidR="00476781">
        <w:t xml:space="preserve"> </w:t>
      </w:r>
      <w:r w:rsidRPr="00476781" w:rsidR="00476781">
        <w:rPr>
          <w:color w:val="333333"/>
          <w:sz w:val="8"/>
          <w:szCs w:val="8"/>
          <w:shd w:val="clear" w:color="auto" w:fill="FFFFFF"/>
        </w:rPr>
        <w:t>51a26c25a7e1f5afe9fa7be6e0bb898f.jpg</w:t>
      </w:r>
      <w:r w:rsidR="00673F74">
        <w:rPr>
          <w:color w:val="333333"/>
          <w:sz w:val="8"/>
          <w:szCs w:val="8"/>
          <w:shd w:val="clear" w:color="auto" w:fill="FFFFFF"/>
        </w:rPr>
        <w:t>. Accessed November 13</w:t>
      </w:r>
      <w:r w:rsidRPr="005233E7">
        <w:rPr>
          <w:color w:val="333333"/>
          <w:sz w:val="8"/>
          <w:szCs w:val="8"/>
          <w:shd w:val="clear" w:color="auto" w:fill="FFFFFF"/>
        </w:rPr>
        <w:t xml:space="preserve">, 2019. </w:t>
      </w:r>
      <w:r w:rsidRPr="00673F74" w:rsidR="00673F74">
        <w:rPr>
          <w:sz w:val="8"/>
          <w:szCs w:val="8"/>
        </w:rPr>
        <w:t>https://www.xactlydesign.com/wp-content/uploads/2017/02/51a26c25a7e1f5afe9fa7be6e0bb898f.jpg</w:t>
      </w:r>
    </w:p>
    <w:p w:rsidRPr="005233E7" w:rsidR="0027146A" w:rsidP="07608BEE" w:rsidRDefault="07608BEE" w14:paraId="69E3571F" w14:textId="4E6A79C9">
      <w:pPr>
        <w:rPr>
          <w:rFonts w:asciiTheme="majorHAnsi" w:hAnsiTheme="majorHAnsi" w:cstheme="majorBidi"/>
        </w:rPr>
      </w:pPr>
      <w:r w:rsidRPr="07608BEE">
        <w:rPr>
          <w:rFonts w:asciiTheme="majorHAnsi" w:hAnsiTheme="majorHAnsi" w:cstheme="majorBidi"/>
        </w:rPr>
        <w:t xml:space="preserve">Social Media is a wonderful way to connect with others: your peers, those in your local community, and in the larger global community. It </w:t>
      </w:r>
      <w:proofErr w:type="gramStart"/>
      <w:r w:rsidRPr="07608BEE">
        <w:rPr>
          <w:rFonts w:asciiTheme="majorHAnsi" w:hAnsiTheme="majorHAnsi" w:cstheme="majorBidi"/>
        </w:rPr>
        <w:t>can be used</w:t>
      </w:r>
      <w:proofErr w:type="gramEnd"/>
      <w:r w:rsidRPr="07608BEE">
        <w:rPr>
          <w:rFonts w:asciiTheme="majorHAnsi" w:hAnsiTheme="majorHAnsi" w:cstheme="majorBidi"/>
        </w:rPr>
        <w:t xml:space="preserve"> in positive ways to develop your social network. </w:t>
      </w:r>
      <w:r w:rsidRPr="07608BEE">
        <w:rPr>
          <w:rFonts w:asciiTheme="majorHAnsi" w:hAnsiTheme="majorHAnsi" w:cstheme="majorBidi"/>
          <w:b/>
          <w:bCs/>
        </w:rPr>
        <w:t xml:space="preserve">EVERYONE </w:t>
      </w:r>
      <w:r w:rsidRPr="07608BEE">
        <w:rPr>
          <w:rFonts w:asciiTheme="majorHAnsi" w:hAnsiTheme="majorHAnsi" w:cstheme="majorBidi"/>
        </w:rPr>
        <w:t xml:space="preserve">(who chooses to participate) has a voice on social media. However, having so much information can create </w:t>
      </w:r>
      <w:proofErr w:type="gramStart"/>
      <w:r w:rsidRPr="07608BEE">
        <w:rPr>
          <w:rFonts w:asciiTheme="majorHAnsi" w:hAnsiTheme="majorHAnsi" w:cstheme="majorBidi"/>
        </w:rPr>
        <w:t>confusion,</w:t>
      </w:r>
      <w:proofErr w:type="gramEnd"/>
      <w:r w:rsidRPr="07608BEE">
        <w:rPr>
          <w:rFonts w:asciiTheme="majorHAnsi" w:hAnsiTheme="majorHAnsi" w:cstheme="majorBidi"/>
        </w:rPr>
        <w:t xml:space="preserve"> and interacting online can have negative health impacts. Your assignment for Digital Learning is to consider the </w:t>
      </w:r>
      <w:proofErr w:type="gramStart"/>
      <w:r w:rsidRPr="07608BEE">
        <w:rPr>
          <w:rFonts w:asciiTheme="majorHAnsi" w:hAnsiTheme="majorHAnsi" w:cstheme="majorBidi"/>
        </w:rPr>
        <w:t>3</w:t>
      </w:r>
      <w:proofErr w:type="gramEnd"/>
      <w:r w:rsidRPr="07608BEE">
        <w:rPr>
          <w:rFonts w:asciiTheme="majorHAnsi" w:hAnsiTheme="majorHAnsi" w:cstheme="majorBidi"/>
        </w:rPr>
        <w:t xml:space="preserve"> resources below, link them together, make a creative piece to show your understanding of the questions, and share on your </w:t>
      </w:r>
      <w:proofErr w:type="spellStart"/>
      <w:r w:rsidRPr="07608BEE">
        <w:rPr>
          <w:rFonts w:asciiTheme="majorHAnsi" w:hAnsiTheme="majorHAnsi" w:cstheme="majorBidi"/>
        </w:rPr>
        <w:t>Edublog</w:t>
      </w:r>
      <w:proofErr w:type="spellEnd"/>
      <w:r w:rsidRPr="07608BEE">
        <w:rPr>
          <w:rFonts w:asciiTheme="majorHAnsi" w:hAnsiTheme="majorHAnsi" w:cstheme="majorBidi"/>
        </w:rPr>
        <w:t>.</w:t>
      </w:r>
    </w:p>
    <w:p w:rsidRPr="005233E7" w:rsidR="00BE4AD0" w:rsidP="009051FB" w:rsidRDefault="00BE4AD0" w14:paraId="1FA641F2" w14:textId="3D13D74B">
      <w:pPr>
        <w:rPr>
          <w:rFonts w:asciiTheme="majorHAnsi" w:hAnsiTheme="majorHAnsi" w:cstheme="majorHAnsi"/>
          <w:b/>
        </w:rPr>
      </w:pPr>
      <w:r w:rsidRPr="005233E7">
        <w:rPr>
          <w:rFonts w:asciiTheme="majorHAnsi" w:hAnsiTheme="majorHAnsi" w:cstheme="majorHAnsi"/>
          <w:b/>
        </w:rPr>
        <w:t>Step 1: Consider the following information:</w:t>
      </w:r>
    </w:p>
    <w:p w:rsidR="07608BEE" w:rsidP="07608BEE" w:rsidRDefault="07608BEE" w14:paraId="22F84AEB" w14:textId="427D29D5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rFonts w:asciiTheme="majorHAnsi" w:hAnsiTheme="majorHAnsi" w:cstheme="majorBidi"/>
          <w:b/>
          <w:bCs/>
        </w:rPr>
        <w:t>Section 1: Read</w:t>
      </w:r>
      <w:r w:rsidRPr="07608BEE">
        <w:rPr>
          <w:rFonts w:asciiTheme="majorHAnsi" w:hAnsiTheme="majorHAnsi" w:cstheme="majorBidi"/>
        </w:rPr>
        <w:t xml:space="preserve"> this article: </w:t>
      </w:r>
      <w:hyperlink r:id="rId9">
        <w:r w:rsidRPr="07608BEE">
          <w:rPr>
            <w:rStyle w:val="Hyperlink"/>
          </w:rPr>
          <w:t>https://bit.ly/2HXNOzh</w:t>
        </w:r>
      </w:hyperlink>
    </w:p>
    <w:p w:rsidRPr="005233E7" w:rsidR="00B82556" w:rsidP="007447E8" w:rsidRDefault="00B82556" w14:paraId="6C4D2A5B" w14:textId="7FADCF78">
      <w:pPr>
        <w:pStyle w:val="ListParagraph"/>
        <w:ind w:left="360"/>
        <w:rPr>
          <w:rFonts w:asciiTheme="majorHAnsi" w:hAnsiTheme="majorHAnsi" w:cstheme="majorHAnsi"/>
        </w:rPr>
      </w:pPr>
    </w:p>
    <w:p w:rsidR="07608BEE" w:rsidP="07608BEE" w:rsidRDefault="07608BEE" w14:paraId="15BC4531" w14:textId="1F76C686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rFonts w:asciiTheme="majorHAnsi" w:hAnsiTheme="majorHAnsi" w:cstheme="majorBidi"/>
          <w:b/>
          <w:bCs/>
        </w:rPr>
        <w:t xml:space="preserve">Section 2: Watch </w:t>
      </w:r>
      <w:r w:rsidRPr="07608BEE">
        <w:rPr>
          <w:rFonts w:asciiTheme="majorHAnsi" w:hAnsiTheme="majorHAnsi" w:cstheme="majorBidi"/>
        </w:rPr>
        <w:t xml:space="preserve">this clip: </w:t>
      </w:r>
      <w:hyperlink r:id="rId10">
        <w:r w:rsidRPr="07608BEE">
          <w:rPr>
            <w:rStyle w:val="Hyperlink"/>
          </w:rPr>
          <w:t>https://bit.ly/2unykti</w:t>
        </w:r>
      </w:hyperlink>
    </w:p>
    <w:p w:rsidRPr="005233E7" w:rsidR="00B82556" w:rsidP="007447E8" w:rsidRDefault="00B82556" w14:paraId="35C5C17E" w14:textId="119732D2">
      <w:pPr>
        <w:pStyle w:val="ListParagraph"/>
        <w:ind w:left="360"/>
        <w:rPr>
          <w:rFonts w:asciiTheme="majorHAnsi" w:hAnsiTheme="majorHAnsi" w:cstheme="majorHAnsi"/>
        </w:rPr>
      </w:pPr>
    </w:p>
    <w:p w:rsidRPr="005233E7" w:rsidR="0027146A" w:rsidP="07608BEE" w:rsidRDefault="07608BEE" w14:paraId="5B242107" w14:textId="48B86E5C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rFonts w:asciiTheme="majorHAnsi" w:hAnsiTheme="majorHAnsi" w:cstheme="majorBidi"/>
          <w:b/>
          <w:bCs/>
        </w:rPr>
        <w:t>Section 3: Consider</w:t>
      </w:r>
      <w:r w:rsidRPr="07608BEE">
        <w:rPr>
          <w:rFonts w:asciiTheme="majorHAnsi" w:hAnsiTheme="majorHAnsi" w:cstheme="majorBidi"/>
        </w:rPr>
        <w:t xml:space="preserve"> this future: </w:t>
      </w:r>
      <w:hyperlink w:history="1" r:id="rId11">
        <w:r w:rsidRPr="001539D8" w:rsidR="006C1B6D">
          <w:rPr>
            <w:rStyle w:val="Hyperlink"/>
          </w:rPr>
          <w:t>https://tinyurl.com/ugo9xgn</w:t>
        </w:r>
      </w:hyperlink>
      <w:r w:rsidR="006C1B6D">
        <w:t xml:space="preserve"> </w:t>
      </w:r>
      <w:r w:rsidR="006C1B6D">
        <w:rPr>
          <w:rFonts w:eastAsia="Times New Roman" w:asciiTheme="majorHAnsi" w:hAnsiTheme="majorHAnsi" w:cstheme="majorBidi"/>
          <w:color w:val="000000" w:themeColor="text1"/>
        </w:rPr>
        <w:t>1:27</w:t>
      </w:r>
      <w:r w:rsidRPr="07608BEE">
        <w:rPr>
          <w:rFonts w:eastAsia="Times New Roman" w:asciiTheme="majorHAnsi" w:hAnsiTheme="majorHAnsi" w:cstheme="majorBidi"/>
          <w:color w:val="000000" w:themeColor="text1"/>
        </w:rPr>
        <w:t> and </w:t>
      </w:r>
      <w:hyperlink r:id="rId12">
        <w:r w:rsidRPr="07608BEE">
          <w:rPr>
            <w:rStyle w:val="Hyperlink"/>
          </w:rPr>
          <w:t>https://tinyurl.com/y7y9b3zg</w:t>
        </w:r>
      </w:hyperlink>
      <w:r w:rsidRPr="07608BEE">
        <w:rPr>
          <w:rFonts w:eastAsia="Times New Roman" w:asciiTheme="majorHAnsi" w:hAnsiTheme="majorHAnsi" w:cstheme="majorBidi"/>
          <w:color w:val="000000" w:themeColor="text1"/>
        </w:rPr>
        <w:t> 1:17</w:t>
      </w:r>
      <w:r w:rsidR="00B806B7">
        <w:rPr>
          <w:rFonts w:eastAsia="Times New Roman" w:asciiTheme="majorHAnsi" w:hAnsiTheme="majorHAnsi" w:cstheme="majorBidi"/>
          <w:color w:val="000000" w:themeColor="text1"/>
        </w:rPr>
        <w:t xml:space="preserve"> </w:t>
      </w:r>
    </w:p>
    <w:p w:rsidRPr="005233E7" w:rsidR="00BE4AD0" w:rsidP="678D432D" w:rsidRDefault="00BE4AD0" w14:paraId="08321F13" w14:textId="3B74AF71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asciiTheme="majorHAnsi" w:hAnsiTheme="majorHAnsi" w:cstheme="majorBidi"/>
          <w:b/>
          <w:bCs/>
          <w:color w:val="000000" w:themeColor="text1"/>
        </w:rPr>
      </w:pPr>
      <w:r>
        <w:br/>
      </w:r>
      <w:r w:rsidRPr="678D432D" w:rsidR="678D432D">
        <w:rPr>
          <w:rFonts w:eastAsia="Times New Roman" w:asciiTheme="majorHAnsi" w:hAnsiTheme="majorHAnsi" w:cstheme="majorBidi"/>
          <w:b/>
          <w:bCs/>
          <w:color w:val="000000" w:themeColor="text1"/>
        </w:rPr>
        <w:t xml:space="preserve">Step 2: Linking the ideas together (think about these questions as you view): </w:t>
      </w:r>
      <w:r>
        <w:br/>
      </w:r>
    </w:p>
    <w:p w:rsidRPr="005233E7" w:rsidR="00BE4AD0" w:rsidP="678D432D" w:rsidRDefault="678D432D" w14:paraId="55A40ACA" w14:textId="245B4F5F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asciiTheme="majorHAnsi" w:hAnsiTheme="majorHAnsi" w:cstheme="majorBidi"/>
          <w:i/>
          <w:iCs/>
          <w:color w:val="000000" w:themeColor="text1"/>
          <w:u w:val="single"/>
        </w:rPr>
      </w:pPr>
      <w:r w:rsidRPr="678D432D">
        <w:rPr>
          <w:rFonts w:eastAsia="Times New Roman" w:asciiTheme="majorHAnsi" w:hAnsiTheme="majorHAnsi" w:cstheme="majorBidi"/>
          <w:i/>
          <w:iCs/>
          <w:color w:val="000000" w:themeColor="text1"/>
          <w:u w:val="single"/>
        </w:rPr>
        <w:t>Section 1: Article - Confusion is the point</w:t>
      </w:r>
    </w:p>
    <w:p w:rsidRPr="00673F74" w:rsidR="00673F74" w:rsidP="00673F74" w:rsidRDefault="678D432D" w14:paraId="16FF6896" w14:textId="4DC8F26B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i/>
        </w:rPr>
      </w:pPr>
      <w:r w:rsidRPr="678D432D">
        <w:rPr>
          <w:rFonts w:asciiTheme="majorHAnsi" w:hAnsiTheme="majorHAnsi" w:cstheme="majorBidi"/>
        </w:rPr>
        <w:t>How have social media platforms changed the way we consume and understand information?</w:t>
      </w:r>
      <w:r w:rsidR="00673F74">
        <w:rPr>
          <w:rFonts w:asciiTheme="majorHAnsi" w:hAnsiTheme="majorHAnsi" w:cstheme="majorBidi"/>
        </w:rPr>
        <w:t xml:space="preserve"> </w:t>
      </w:r>
      <w:r w:rsidRPr="00673F74" w:rsidR="00673F74">
        <w:rPr>
          <w:rFonts w:asciiTheme="majorHAnsi" w:hAnsiTheme="majorHAnsi" w:cstheme="majorBidi"/>
          <w:i/>
        </w:rPr>
        <w:t>3-5 sentences</w:t>
      </w:r>
    </w:p>
    <w:p w:rsidRPr="005233E7" w:rsidR="00BE4AD0" w:rsidP="00BE4AD0" w:rsidRDefault="00BE4AD0" w14:paraId="68D3B596" w14:textId="4C6F6911">
      <w:pPr>
        <w:pStyle w:val="ListParagraph"/>
        <w:shd w:val="clear" w:color="auto" w:fill="FFFFFF"/>
        <w:spacing w:after="0" w:line="240" w:lineRule="auto"/>
        <w:ind w:left="0"/>
        <w:rPr>
          <w:rFonts w:asciiTheme="majorHAnsi" w:hAnsiTheme="majorHAnsi" w:cstheme="majorHAnsi"/>
        </w:rPr>
      </w:pPr>
    </w:p>
    <w:p w:rsidRPr="005233E7" w:rsidR="00BE4AD0" w:rsidP="678D432D" w:rsidRDefault="678D432D" w14:paraId="691E8265" w14:textId="73075CF3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hAnsiTheme="majorHAnsi" w:cstheme="majorBidi"/>
          <w:i/>
          <w:iCs/>
          <w:u w:val="single"/>
        </w:rPr>
      </w:pPr>
      <w:r w:rsidRPr="678D432D">
        <w:rPr>
          <w:rFonts w:asciiTheme="majorHAnsi" w:hAnsiTheme="majorHAnsi" w:cstheme="majorBidi"/>
          <w:i/>
          <w:iCs/>
          <w:u w:val="single"/>
        </w:rPr>
        <w:t>Section 2: Ted Talk - Is Social Media Hurting Your Mental Health?</w:t>
      </w:r>
    </w:p>
    <w:p w:rsidRPr="005233E7" w:rsidR="00BE4AD0" w:rsidP="00673F74" w:rsidRDefault="678D432D" w14:paraId="45804D5E" w14:textId="6BBE2587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eastAsia="Times New Roman" w:asciiTheme="majorHAnsi" w:hAnsiTheme="majorHAnsi" w:cstheme="majorBidi"/>
          <w:color w:val="000000" w:themeColor="text1"/>
        </w:rPr>
      </w:pPr>
      <w:r w:rsidRPr="678D432D">
        <w:rPr>
          <w:rFonts w:eastAsia="Times New Roman" w:asciiTheme="majorHAnsi" w:hAnsiTheme="majorHAnsi" w:cstheme="majorBidi"/>
          <w:color w:val="000000" w:themeColor="text1"/>
        </w:rPr>
        <w:t>What value do you get from online social interactions?</w:t>
      </w:r>
      <w:r w:rsidR="00673F74">
        <w:rPr>
          <w:rFonts w:eastAsia="Times New Roman" w:asciiTheme="majorHAnsi" w:hAnsiTheme="majorHAnsi" w:cstheme="majorBidi"/>
          <w:color w:val="000000" w:themeColor="text1"/>
        </w:rPr>
        <w:t xml:space="preserve"> </w:t>
      </w:r>
      <w:r w:rsidRPr="00673F74" w:rsidR="00673F74">
        <w:rPr>
          <w:rFonts w:eastAsia="Times New Roman" w:asciiTheme="majorHAnsi" w:hAnsiTheme="majorHAnsi" w:cstheme="majorBidi"/>
          <w:i/>
          <w:color w:val="000000" w:themeColor="text1"/>
        </w:rPr>
        <w:t>3-5 sentences</w:t>
      </w:r>
    </w:p>
    <w:p w:rsidRPr="005233E7" w:rsidR="00BE4AD0" w:rsidP="00673F74" w:rsidRDefault="678D432D" w14:paraId="65D3134A" w14:textId="40ABFF76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eastAsia="Times New Roman" w:asciiTheme="majorHAnsi" w:hAnsiTheme="majorHAnsi" w:cstheme="majorBidi"/>
          <w:color w:val="000000" w:themeColor="text1"/>
        </w:rPr>
      </w:pPr>
      <w:r w:rsidRPr="678D432D">
        <w:rPr>
          <w:rFonts w:eastAsia="Times New Roman" w:asciiTheme="majorHAnsi" w:hAnsiTheme="majorHAnsi" w:cstheme="majorBidi"/>
          <w:color w:val="000000" w:themeColor="text1"/>
        </w:rPr>
        <w:t>How is social media and social capital helping to form youth culture?</w:t>
      </w:r>
      <w:r w:rsidR="00673F74">
        <w:rPr>
          <w:rFonts w:eastAsia="Times New Roman" w:asciiTheme="majorHAnsi" w:hAnsiTheme="majorHAnsi" w:cstheme="majorBidi"/>
          <w:color w:val="000000" w:themeColor="text1"/>
        </w:rPr>
        <w:t xml:space="preserve"> </w:t>
      </w:r>
      <w:r w:rsidRPr="00673F74" w:rsidR="00673F74">
        <w:rPr>
          <w:rFonts w:eastAsia="Times New Roman" w:asciiTheme="majorHAnsi" w:hAnsiTheme="majorHAnsi" w:cstheme="majorBidi"/>
          <w:i/>
          <w:color w:val="000000" w:themeColor="text1"/>
        </w:rPr>
        <w:t>3-5 sentences</w:t>
      </w:r>
    </w:p>
    <w:p w:rsidRPr="005233E7" w:rsidR="00BE4AD0" w:rsidP="00BE4AD0" w:rsidRDefault="00BE4AD0" w14:paraId="6C16925D" w14:textId="73C2E53E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asciiTheme="majorHAnsi" w:hAnsiTheme="majorHAnsi" w:cstheme="majorHAnsi"/>
          <w:color w:val="000000"/>
        </w:rPr>
      </w:pPr>
    </w:p>
    <w:p w:rsidRPr="005233E7" w:rsidR="00BE4AD0" w:rsidP="678D432D" w:rsidRDefault="00BE4AD0" w14:paraId="16E16BC5" w14:textId="270FD92F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asciiTheme="majorHAnsi" w:hAnsiTheme="majorHAnsi" w:cstheme="majorBidi"/>
          <w:i/>
          <w:iCs/>
          <w:color w:val="000000" w:themeColor="text1"/>
          <w:u w:val="single"/>
        </w:rPr>
      </w:pPr>
      <w:r w:rsidRPr="678D432D">
        <w:rPr>
          <w:rFonts w:eastAsia="Times New Roman" w:asciiTheme="majorHAnsi" w:hAnsiTheme="majorHAnsi" w:cstheme="majorBidi"/>
          <w:i/>
          <w:iCs/>
          <w:color w:val="000000"/>
          <w:u w:val="single"/>
        </w:rPr>
        <w:t xml:space="preserve">Section 3: Black Mirror: Nose Dive </w:t>
      </w:r>
      <w:r w:rsidRPr="678D432D" w:rsidR="007447E8">
        <w:rPr>
          <w:rStyle w:val="FootnoteReference"/>
          <w:rFonts w:eastAsia="Times New Roman" w:asciiTheme="majorHAnsi" w:hAnsiTheme="majorHAnsi" w:cstheme="majorBidi"/>
          <w:i/>
          <w:iCs/>
          <w:color w:val="000000"/>
          <w:u w:val="single"/>
        </w:rPr>
        <w:footnoteReference w:id="2"/>
      </w:r>
      <w:r w:rsidRPr="678D432D">
        <w:rPr>
          <w:rFonts w:eastAsia="Times New Roman" w:asciiTheme="majorHAnsi" w:hAnsiTheme="majorHAnsi" w:cstheme="majorBidi"/>
          <w:i/>
          <w:iCs/>
          <w:color w:val="000000"/>
          <w:u w:val="single"/>
        </w:rPr>
        <w:t>Clips</w:t>
      </w:r>
    </w:p>
    <w:p w:rsidR="00673F74" w:rsidP="00673F74" w:rsidRDefault="00BE4AD0" w14:paraId="1F17B396" w14:textId="460AD19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eastAsia="Times New Roman" w:asciiTheme="majorHAnsi" w:hAnsiTheme="majorHAnsi" w:cstheme="majorBidi"/>
          <w:color w:val="000000"/>
          <w:shd w:val="clear" w:color="auto" w:fill="FFFFFF"/>
        </w:rPr>
      </w:pPr>
      <w:r w:rsidRPr="678D432D">
        <w:rPr>
          <w:rFonts w:eastAsia="Times New Roman" w:asciiTheme="majorHAnsi" w:hAnsiTheme="majorHAnsi" w:cstheme="majorBidi"/>
          <w:color w:val="000000"/>
          <w:shd w:val="clear" w:color="auto" w:fill="FFFFFF"/>
        </w:rPr>
        <w:t>Do you see any similarities between the world presented in this video and the world you live in?</w:t>
      </w:r>
      <w:r w:rsidR="00673F74">
        <w:rPr>
          <w:rFonts w:eastAsia="Times New Roman" w:asciiTheme="majorHAnsi" w:hAnsiTheme="majorHAnsi" w:cstheme="majorBidi"/>
          <w:color w:val="000000"/>
          <w:shd w:val="clear" w:color="auto" w:fill="FFFFFF"/>
        </w:rPr>
        <w:t xml:space="preserve"> </w:t>
      </w:r>
      <w:r w:rsidRPr="00673F74" w:rsidR="00673F74">
        <w:rPr>
          <w:rFonts w:eastAsia="Times New Roman" w:asciiTheme="majorHAnsi" w:hAnsiTheme="majorHAnsi" w:cstheme="majorBidi"/>
          <w:i/>
          <w:color w:val="000000"/>
          <w:shd w:val="clear" w:color="auto" w:fill="FFFFFF"/>
        </w:rPr>
        <w:t>3-5 sentences</w:t>
      </w:r>
    </w:p>
    <w:p w:rsidR="00673F74" w:rsidP="00673F74" w:rsidRDefault="00BE4AD0" w14:paraId="2CD03A3B" w14:textId="612EBF80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eastAsia="Times New Roman" w:asciiTheme="majorHAnsi" w:hAnsiTheme="majorHAnsi" w:cstheme="majorBidi"/>
          <w:color w:val="000000"/>
          <w:shd w:val="clear" w:color="auto" w:fill="FFFFFF"/>
        </w:rPr>
      </w:pPr>
      <w:r w:rsidRPr="678D432D">
        <w:rPr>
          <w:rFonts w:eastAsia="Times New Roman" w:asciiTheme="majorHAnsi" w:hAnsiTheme="majorHAnsi" w:cstheme="majorBidi"/>
          <w:color w:val="000000"/>
        </w:rPr>
        <w:t>How does the main character gain and lose points? Why are these points important to her? </w:t>
      </w:r>
      <w:r w:rsidRPr="678D432D">
        <w:rPr>
          <w:rFonts w:eastAsia="Times New Roman" w:asciiTheme="majorHAnsi" w:hAnsiTheme="majorHAnsi" w:cstheme="majorBidi"/>
          <w:color w:val="000000"/>
          <w:shd w:val="clear" w:color="auto" w:fill="FFFFFF"/>
        </w:rPr>
        <w:t> </w:t>
      </w:r>
      <w:r w:rsidRPr="678D432D" w:rsidR="00673F74">
        <w:rPr>
          <w:rFonts w:eastAsia="Times New Roman" w:asciiTheme="majorHAnsi" w:hAnsiTheme="majorHAnsi" w:cstheme="majorBidi"/>
          <w:color w:val="000000"/>
          <w:shd w:val="clear" w:color="auto" w:fill="FFFFFF"/>
        </w:rPr>
        <w:t xml:space="preserve">What value </w:t>
      </w:r>
      <w:proofErr w:type="gramStart"/>
      <w:r w:rsidRPr="678D432D" w:rsidR="00673F74">
        <w:rPr>
          <w:rFonts w:eastAsia="Times New Roman" w:asciiTheme="majorHAnsi" w:hAnsiTheme="majorHAnsi" w:cstheme="majorBidi"/>
          <w:color w:val="000000"/>
          <w:shd w:val="clear" w:color="auto" w:fill="FFFFFF"/>
        </w:rPr>
        <w:t>might be derived</w:t>
      </w:r>
      <w:proofErr w:type="gramEnd"/>
      <w:r w:rsidRPr="678D432D" w:rsidR="00673F74">
        <w:rPr>
          <w:rFonts w:eastAsia="Times New Roman" w:asciiTheme="majorHAnsi" w:hAnsiTheme="majorHAnsi" w:cstheme="majorBidi"/>
          <w:color w:val="000000"/>
          <w:shd w:val="clear" w:color="auto" w:fill="FFFFFF"/>
        </w:rPr>
        <w:t xml:space="preserve"> from this type of social interaction? </w:t>
      </w:r>
      <w:r w:rsidRPr="00673F74" w:rsidR="00673F74">
        <w:rPr>
          <w:rFonts w:eastAsia="Times New Roman" w:asciiTheme="majorHAnsi" w:hAnsiTheme="majorHAnsi" w:cstheme="majorBidi"/>
          <w:i/>
          <w:color w:val="000000"/>
          <w:shd w:val="clear" w:color="auto" w:fill="FFFFFF"/>
        </w:rPr>
        <w:t>3-5 sentences</w:t>
      </w:r>
    </w:p>
    <w:p w:rsidRPr="005233E7" w:rsidR="009E5852" w:rsidP="30FB1F66" w:rsidRDefault="00BE4AD0" w14:paraId="736C9F26" w14:textId="4AC21B54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Calibri Light" w:hAnsi="Calibri Light" w:eastAsia="Times New Roman" w:cs="" w:asciiTheme="majorAscii" w:hAnsiTheme="majorAscii" w:cstheme="majorBidi"/>
          <w:color w:val="000000" w:themeColor="text1" w:themeTint="FF" w:themeShade="FF"/>
        </w:rPr>
      </w:pPr>
      <w:r w:rsidRPr="30FB1F66" w:rsidR="30FB1F66">
        <w:rPr>
          <w:rFonts w:ascii="Calibri Light" w:hAnsi="Calibri Light" w:eastAsia="Times New Roman" w:cs="" w:asciiTheme="majorAscii" w:hAnsiTheme="majorAscii" w:cstheme="majorBidi"/>
          <w:color w:val="000000" w:themeColor="text1" w:themeTint="FF" w:themeShade="FF"/>
        </w:rPr>
        <w:t>How are social interactions changed in th</w:t>
      </w:r>
      <w:r w:rsidRPr="30FB1F66" w:rsidR="30FB1F66">
        <w:rPr>
          <w:rFonts w:ascii="Calibri Light" w:hAnsi="Calibri Light" w:eastAsia="Times New Roman" w:cs="" w:asciiTheme="majorAscii" w:hAnsiTheme="majorAscii" w:cstheme="majorBidi"/>
          <w:color w:val="000000" w:themeColor="text1" w:themeTint="FF" w:themeShade="FF"/>
        </w:rPr>
        <w:t>e world of these clip</w:t>
      </w:r>
      <w:r w:rsidRPr="30FB1F66" w:rsidR="30FB1F66">
        <w:rPr>
          <w:rFonts w:ascii="Calibri Light" w:hAnsi="Calibri Light" w:eastAsia="Times New Roman" w:cs="" w:asciiTheme="majorAscii" w:hAnsiTheme="majorAscii" w:cstheme="majorBidi"/>
          <w:color w:val="000000" w:themeColor="text1" w:themeTint="FF" w:themeShade="FF"/>
        </w:rPr>
        <w:t xml:space="preserve">? </w:t>
      </w:r>
      <w:r w:rsidRPr="30FB1F66" w:rsidR="30FB1F66">
        <w:rPr>
          <w:rFonts w:ascii="Calibri Light" w:hAnsi="Calibri Light" w:eastAsia="Times New Roman" w:cs="" w:asciiTheme="majorAscii" w:hAnsiTheme="majorAscii" w:cstheme="majorBidi"/>
          <w:i w:val="1"/>
          <w:iCs w:val="1"/>
          <w:color w:val="000000" w:themeColor="text1" w:themeTint="FF" w:themeShade="FF"/>
        </w:rPr>
        <w:t>3-5 sentences</w:t>
      </w:r>
    </w:p>
    <w:p w:rsidRPr="005233E7" w:rsidR="009E5852" w:rsidP="007447E8" w:rsidRDefault="009E5852" w14:paraId="55AF1817" w14:textId="7777777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asciiTheme="majorHAnsi" w:hAnsiTheme="majorHAnsi" w:cstheme="majorHAnsi"/>
          <w:color w:val="000000"/>
        </w:rPr>
      </w:pPr>
    </w:p>
    <w:p w:rsidRPr="005233E7" w:rsidR="00BE4AD0" w:rsidP="07608BEE" w:rsidRDefault="07608BEE" w14:paraId="4F1E8762" w14:textId="1ED9090B">
      <w:pPr>
        <w:rPr>
          <w:rFonts w:asciiTheme="majorHAnsi" w:hAnsiTheme="majorHAnsi" w:cstheme="majorBidi"/>
          <w:b/>
          <w:bCs/>
        </w:rPr>
      </w:pPr>
      <w:r w:rsidRPr="07608BEE">
        <w:rPr>
          <w:rFonts w:asciiTheme="majorHAnsi" w:hAnsiTheme="majorHAnsi" w:cstheme="majorBidi"/>
          <w:b/>
          <w:bCs/>
        </w:rPr>
        <w:t>Step 3: Make a creative piece to show the connections you made. You choose the format.</w:t>
      </w:r>
    </w:p>
    <w:p w:rsidRPr="005233E7" w:rsidR="00BE4AD0" w:rsidP="00B82556" w:rsidRDefault="00BE4AD0" w14:paraId="3D5B7B49" w14:textId="0AF68ABA">
      <w:pPr>
        <w:rPr>
          <w:rFonts w:asciiTheme="majorHAnsi" w:hAnsiTheme="majorHAnsi" w:cstheme="majorHAnsi"/>
        </w:rPr>
      </w:pPr>
      <w:r w:rsidRPr="005233E7">
        <w:rPr>
          <w:rFonts w:asciiTheme="majorHAnsi" w:hAnsiTheme="majorHAnsi" w:cstheme="majorHAnsi"/>
        </w:rPr>
        <w:t xml:space="preserve">Make a </w:t>
      </w:r>
      <w:proofErr w:type="spellStart"/>
      <w:r w:rsidRPr="005233E7">
        <w:rPr>
          <w:rFonts w:asciiTheme="majorHAnsi" w:hAnsiTheme="majorHAnsi" w:cstheme="majorHAnsi"/>
          <w:b/>
        </w:rPr>
        <w:t>Powtoon</w:t>
      </w:r>
      <w:proofErr w:type="spellEnd"/>
      <w:r w:rsidRPr="005233E7">
        <w:rPr>
          <w:rFonts w:asciiTheme="majorHAnsi" w:hAnsiTheme="majorHAnsi" w:cstheme="majorHAnsi"/>
          <w:b/>
        </w:rPr>
        <w:t xml:space="preserve">, Canva, </w:t>
      </w:r>
      <w:proofErr w:type="spellStart"/>
      <w:r w:rsidR="00FA0D2E">
        <w:rPr>
          <w:rFonts w:asciiTheme="majorHAnsi" w:hAnsiTheme="majorHAnsi" w:cstheme="majorHAnsi"/>
          <w:b/>
        </w:rPr>
        <w:t>Powerpoint</w:t>
      </w:r>
      <w:proofErr w:type="spellEnd"/>
      <w:r w:rsidR="00FA0D2E">
        <w:rPr>
          <w:rFonts w:asciiTheme="majorHAnsi" w:hAnsiTheme="majorHAnsi" w:cstheme="majorHAnsi"/>
          <w:b/>
        </w:rPr>
        <w:t xml:space="preserve">, </w:t>
      </w:r>
      <w:proofErr w:type="gramStart"/>
      <w:r w:rsidRPr="005233E7" w:rsidR="009E5852">
        <w:rPr>
          <w:rFonts w:asciiTheme="majorHAnsi" w:hAnsiTheme="majorHAnsi" w:cstheme="majorHAnsi"/>
          <w:b/>
        </w:rPr>
        <w:t>Google</w:t>
      </w:r>
      <w:proofErr w:type="gramEnd"/>
      <w:r w:rsidRPr="005233E7" w:rsidR="009E5852">
        <w:rPr>
          <w:rFonts w:asciiTheme="majorHAnsi" w:hAnsiTheme="majorHAnsi" w:cstheme="majorHAnsi"/>
          <w:b/>
        </w:rPr>
        <w:t xml:space="preserve"> Slide</w:t>
      </w:r>
      <w:r w:rsidRPr="005233E7" w:rsidR="007447E8">
        <w:rPr>
          <w:rFonts w:asciiTheme="majorHAnsi" w:hAnsiTheme="majorHAnsi" w:cstheme="majorHAnsi"/>
          <w:b/>
        </w:rPr>
        <w:t>show</w:t>
      </w:r>
      <w:r w:rsidR="00FA0D2E">
        <w:rPr>
          <w:rFonts w:asciiTheme="majorHAnsi" w:hAnsiTheme="majorHAnsi" w:cstheme="majorHAnsi"/>
        </w:rPr>
        <w:t xml:space="preserve">, </w:t>
      </w:r>
      <w:r w:rsidRPr="00FA0D2E" w:rsidR="00FA0D2E">
        <w:rPr>
          <w:rFonts w:asciiTheme="majorHAnsi" w:hAnsiTheme="majorHAnsi" w:cstheme="majorHAnsi"/>
          <w:b/>
        </w:rPr>
        <w:t>video uploaded to Stream</w:t>
      </w:r>
      <w:r w:rsidR="00B44EDA">
        <w:rPr>
          <w:rFonts w:asciiTheme="majorHAnsi" w:hAnsiTheme="majorHAnsi" w:cstheme="majorHAnsi"/>
          <w:b/>
        </w:rPr>
        <w:t>,</w:t>
      </w:r>
      <w:r w:rsidR="00B44EDA">
        <w:rPr>
          <w:rFonts w:asciiTheme="majorHAnsi" w:hAnsiTheme="majorHAnsi" w:cstheme="majorHAnsi"/>
        </w:rPr>
        <w:t xml:space="preserve"> </w:t>
      </w:r>
      <w:r w:rsidRPr="00B44EDA" w:rsidR="00B44EDA">
        <w:rPr>
          <w:rFonts w:asciiTheme="majorHAnsi" w:hAnsiTheme="majorHAnsi" w:cstheme="majorHAnsi"/>
          <w:b/>
        </w:rPr>
        <w:t xml:space="preserve">or another creative product </w:t>
      </w:r>
      <w:r w:rsidRPr="005233E7" w:rsidR="007447E8">
        <w:rPr>
          <w:rFonts w:asciiTheme="majorHAnsi" w:hAnsiTheme="majorHAnsi" w:cstheme="majorHAnsi"/>
        </w:rPr>
        <w:t xml:space="preserve">to </w:t>
      </w:r>
      <w:r w:rsidR="00FA0D2E">
        <w:rPr>
          <w:rFonts w:asciiTheme="majorHAnsi" w:hAnsiTheme="majorHAnsi" w:cstheme="majorHAnsi"/>
        </w:rPr>
        <w:t xml:space="preserve">show </w:t>
      </w:r>
      <w:r w:rsidRPr="005233E7" w:rsidR="007447E8">
        <w:rPr>
          <w:rFonts w:asciiTheme="majorHAnsi" w:hAnsiTheme="majorHAnsi" w:cstheme="majorHAnsi"/>
        </w:rPr>
        <w:t>your understanding for the questions in Step 2.</w:t>
      </w:r>
    </w:p>
    <w:p w:rsidRPr="005233E7" w:rsidR="009E5852" w:rsidRDefault="007447E8" w14:paraId="3227FE47" w14:textId="77777777">
      <w:pPr>
        <w:rPr>
          <w:rFonts w:asciiTheme="majorHAnsi" w:hAnsiTheme="majorHAnsi" w:cstheme="majorHAnsi"/>
          <w:b/>
        </w:rPr>
      </w:pPr>
      <w:r w:rsidRPr="005233E7">
        <w:rPr>
          <w:rFonts w:asciiTheme="majorHAnsi" w:hAnsiTheme="majorHAnsi" w:cstheme="majorHAnsi"/>
          <w:b/>
        </w:rPr>
        <w:t xml:space="preserve">Step 4: Share your work via </w:t>
      </w:r>
      <w:proofErr w:type="spellStart"/>
      <w:r w:rsidRPr="005233E7" w:rsidR="005644DF">
        <w:rPr>
          <w:rFonts w:asciiTheme="majorHAnsi" w:hAnsiTheme="majorHAnsi" w:cstheme="majorHAnsi"/>
          <w:b/>
        </w:rPr>
        <w:t>Edublogs</w:t>
      </w:r>
      <w:proofErr w:type="spellEnd"/>
      <w:r w:rsidRPr="005233E7">
        <w:rPr>
          <w:rFonts w:asciiTheme="majorHAnsi" w:hAnsiTheme="majorHAnsi" w:cstheme="majorHAnsi"/>
          <w:b/>
        </w:rPr>
        <w:t xml:space="preserve"> </w:t>
      </w:r>
    </w:p>
    <w:p w:rsidR="005233E7" w:rsidRDefault="009E5852" w14:paraId="1F43C154" w14:textId="106A8A17">
      <w:pPr>
        <w:rPr>
          <w:rFonts w:asciiTheme="majorHAnsi" w:hAnsiTheme="majorHAnsi" w:cstheme="majorHAnsi"/>
        </w:rPr>
      </w:pPr>
      <w:r w:rsidRPr="00476781">
        <w:rPr>
          <w:rFonts w:asciiTheme="majorHAnsi" w:hAnsiTheme="majorHAnsi" w:cstheme="majorHAnsi"/>
          <w:sz w:val="20"/>
        </w:rPr>
        <w:t xml:space="preserve">Add a </w:t>
      </w:r>
      <w:r w:rsidRPr="00476781" w:rsidR="007447E8">
        <w:rPr>
          <w:rFonts w:asciiTheme="majorHAnsi" w:hAnsiTheme="majorHAnsi" w:cstheme="majorHAnsi"/>
          <w:sz w:val="20"/>
        </w:rPr>
        <w:t xml:space="preserve">New </w:t>
      </w:r>
      <w:r w:rsidRPr="00476781" w:rsidR="005644DF">
        <w:rPr>
          <w:rFonts w:asciiTheme="majorHAnsi" w:hAnsiTheme="majorHAnsi" w:cstheme="majorHAnsi"/>
          <w:sz w:val="20"/>
        </w:rPr>
        <w:t xml:space="preserve">Post Called </w:t>
      </w:r>
      <w:r w:rsidRPr="00476781" w:rsidR="005644DF">
        <w:rPr>
          <w:rFonts w:asciiTheme="majorHAnsi" w:hAnsiTheme="majorHAnsi" w:cstheme="majorHAnsi"/>
          <w:b/>
          <w:sz w:val="20"/>
        </w:rPr>
        <w:t xml:space="preserve">Social Media </w:t>
      </w:r>
      <w:r w:rsidR="004D32C8">
        <w:rPr>
          <w:rFonts w:asciiTheme="majorHAnsi" w:hAnsiTheme="majorHAnsi" w:cstheme="majorHAnsi"/>
          <w:b/>
        </w:rPr>
        <w:t>and Me</w:t>
      </w:r>
      <w:r w:rsidRPr="005233E7">
        <w:rPr>
          <w:rFonts w:asciiTheme="majorHAnsi" w:hAnsiTheme="majorHAnsi" w:cstheme="majorHAnsi"/>
          <w:b/>
        </w:rPr>
        <w:t xml:space="preserve"> </w:t>
      </w:r>
      <w:r w:rsidRPr="005233E7">
        <w:rPr>
          <w:rFonts w:asciiTheme="majorHAnsi" w:hAnsiTheme="majorHAnsi" w:cstheme="majorHAnsi"/>
        </w:rPr>
        <w:t>and share your media.</w:t>
      </w:r>
      <w:r w:rsidR="00673F74">
        <w:rPr>
          <w:rFonts w:asciiTheme="majorHAnsi" w:hAnsiTheme="majorHAnsi" w:cstheme="majorHAnsi"/>
        </w:rPr>
        <w:t xml:space="preserve"> Please tag as</w:t>
      </w:r>
      <w:r w:rsidR="00673F74">
        <w:rPr>
          <w:rFonts w:asciiTheme="majorHAnsi" w:hAnsiTheme="majorHAnsi" w:cstheme="majorHAnsi"/>
          <w:b/>
        </w:rPr>
        <w:t xml:space="preserve"> Assignment2</w:t>
      </w:r>
      <w:r w:rsidR="00673F74">
        <w:rPr>
          <w:rFonts w:asciiTheme="majorHAnsi" w:hAnsiTheme="majorHAnsi" w:cstheme="majorHAnsi"/>
        </w:rPr>
        <w:t>.</w:t>
      </w:r>
    </w:p>
    <w:p w:rsidR="00476781" w:rsidP="678D432D" w:rsidRDefault="00EB0E69" w14:paraId="4C9F7DE7" w14:textId="13F578B4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lastRenderedPageBreak/>
        <w:t xml:space="preserve">Deadline: </w:t>
      </w:r>
      <w:r w:rsidR="0095167C">
        <w:rPr>
          <w:rFonts w:asciiTheme="majorHAnsi" w:hAnsiTheme="majorHAnsi" w:cstheme="majorBidi"/>
          <w:b/>
          <w:bCs/>
          <w:sz w:val="24"/>
          <w:szCs w:val="24"/>
        </w:rPr>
        <w:t>JANUARY 24</w:t>
      </w:r>
      <w:r w:rsidRPr="678D432D" w:rsidR="678D432D">
        <w:rPr>
          <w:rFonts w:asciiTheme="majorHAnsi" w:hAnsiTheme="majorHAnsi" w:cstheme="majorBidi"/>
          <w:b/>
          <w:bCs/>
          <w:sz w:val="24"/>
          <w:szCs w:val="24"/>
        </w:rPr>
        <w:t>, 2019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12:30pm</w:t>
      </w:r>
      <w:r w:rsidRPr="678D432D" w:rsidR="678D432D">
        <w:rPr>
          <w:rFonts w:asciiTheme="majorHAnsi" w:hAnsiTheme="majorHAnsi" w:cstheme="majorBidi"/>
          <w:b/>
          <w:bCs/>
          <w:sz w:val="24"/>
          <w:szCs w:val="24"/>
        </w:rPr>
        <w:t xml:space="preserve">, AFTER THE ASSEMBLY </w:t>
      </w:r>
      <w:r w:rsidRPr="00ED53AE" w:rsidR="678D432D">
        <w:rPr>
          <w:rFonts w:asciiTheme="majorHAnsi" w:hAnsiTheme="majorHAnsi" w:cstheme="majorBidi"/>
          <w:b/>
          <w:bCs/>
          <w:sz w:val="24"/>
          <w:szCs w:val="24"/>
        </w:rPr>
        <w:t>FROM 10</w:t>
      </w:r>
      <w:r w:rsidRPr="00ED53AE" w:rsidR="00ED53AE">
        <w:rPr>
          <w:rFonts w:asciiTheme="majorHAnsi" w:hAnsiTheme="majorHAnsi" w:cstheme="majorBidi"/>
          <w:b/>
          <w:bCs/>
          <w:sz w:val="24"/>
          <w:szCs w:val="24"/>
        </w:rPr>
        <w:t>:30-11:30</w:t>
      </w:r>
      <w:r w:rsidRPr="00ED53AE" w:rsidR="678D432D">
        <w:rPr>
          <w:rFonts w:asciiTheme="majorHAnsi" w:hAnsiTheme="majorHAnsi" w:cstheme="majorBidi"/>
          <w:b/>
          <w:bCs/>
          <w:sz w:val="24"/>
          <w:szCs w:val="24"/>
        </w:rPr>
        <w:t>AM.</w:t>
      </w:r>
    </w:p>
    <w:p w:rsidRPr="00B426EF" w:rsidR="005233E7" w:rsidP="61BC8296" w:rsidRDefault="678D432D" w14:paraId="44A0132E" w14:textId="77288CF1">
      <w:pPr>
        <w:jc w:val="center"/>
        <w:rPr>
          <w:rFonts w:ascii="Calibri Light" w:hAnsi="Calibri Light" w:cs="" w:asciiTheme="majorAscii" w:hAnsiTheme="majorAscii" w:cstheme="majorBidi"/>
        </w:rPr>
      </w:pPr>
      <w:r w:rsidRPr="61BC8296" w:rsidR="61BC8296">
        <w:rPr>
          <w:rFonts w:ascii="Calibri Light" w:hAnsi="Calibri Light" w:cs="" w:asciiTheme="majorAscii" w:hAnsiTheme="majorAscii" w:cstheme="majorBidi"/>
          <w:b w:val="1"/>
          <w:bCs w:val="1"/>
        </w:rPr>
        <w:t xml:space="preserve">****Ms. Nagra and Mr. Valente are available for Flex support on Tuesdays and Thursdays to assist you with this assignment. We will be available from 11:30am to 12:30pm in the Drama room for support to finish off your </w:t>
      </w:r>
      <w:proofErr w:type="gramStart"/>
      <w:r w:rsidRPr="61BC8296" w:rsidR="61BC8296">
        <w:rPr>
          <w:rFonts w:ascii="Calibri Light" w:hAnsi="Calibri Light" w:cs="" w:asciiTheme="majorAscii" w:hAnsiTheme="majorAscii" w:cstheme="majorBidi"/>
          <w:b w:val="1"/>
          <w:bCs w:val="1"/>
        </w:rPr>
        <w:t>assignment.*</w:t>
      </w:r>
      <w:proofErr w:type="gramEnd"/>
      <w:r w:rsidRPr="61BC8296" w:rsidR="61BC8296">
        <w:rPr>
          <w:rFonts w:ascii="Calibri Light" w:hAnsi="Calibri Light" w:cs="" w:asciiTheme="majorAscii" w:hAnsiTheme="majorAscii" w:cstheme="majorBidi"/>
          <w:b w:val="1"/>
          <w:bCs w:val="1"/>
        </w:rPr>
        <w:t>**</w:t>
      </w:r>
    </w:p>
    <w:tbl>
      <w:tblPr>
        <w:tblStyle w:val="TableGrid"/>
        <w:tblpPr w:leftFromText="180" w:rightFromText="180" w:vertAnchor="text" w:horzAnchor="margin" w:tblpXSpec="center" w:tblpY="512"/>
        <w:tblW w:w="11057" w:type="dxa"/>
        <w:tblLook w:val="04A0" w:firstRow="1" w:lastRow="0" w:firstColumn="1" w:lastColumn="0" w:noHBand="0" w:noVBand="1"/>
      </w:tblPr>
      <w:tblGrid>
        <w:gridCol w:w="2695"/>
        <w:gridCol w:w="5490"/>
        <w:gridCol w:w="2872"/>
      </w:tblGrid>
      <w:tr w:rsidRPr="00BE4AD0" w:rsidR="00860DD5" w:rsidTr="07608BEE" w14:paraId="69398186" w14:textId="77777777">
        <w:tc>
          <w:tcPr>
            <w:tcW w:w="11057" w:type="dxa"/>
            <w:gridSpan w:val="3"/>
          </w:tcPr>
          <w:p w:rsidRPr="00B426EF" w:rsidR="00860DD5" w:rsidP="00860DD5" w:rsidRDefault="00860DD5" w14:paraId="15FF11AA" w14:textId="5AD6BD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rFonts w:asciiTheme="majorHAnsi" w:hAnsiTheme="majorHAnsi" w:cstheme="majorHAnsi"/>
                <w:b/>
              </w:rPr>
              <w:t>In this rubric, please indicate the mark you think you earned, based on your work and understanding of the assignment.</w:t>
            </w:r>
          </w:p>
          <w:p w:rsidRPr="00BE4AD0" w:rsidR="00860DD5" w:rsidP="00860DD5" w:rsidRDefault="00860DD5" w14:paraId="75556CBD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BE4AD0" w:rsidR="00860DD5" w:rsidTr="07608BEE" w14:paraId="2DC77CFF" w14:textId="77777777">
        <w:tc>
          <w:tcPr>
            <w:tcW w:w="2695" w:type="dxa"/>
          </w:tcPr>
          <w:p w:rsidRPr="00B426EF" w:rsidR="00860DD5" w:rsidP="00860DD5" w:rsidRDefault="00860DD5" w14:paraId="5E2ADD0D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rFonts w:asciiTheme="majorHAnsi" w:hAnsiTheme="majorHAnsi" w:cstheme="majorHAnsi"/>
                <w:b/>
              </w:rPr>
              <w:t>Huh? Where is it?</w:t>
            </w:r>
          </w:p>
          <w:p w:rsidRPr="00B426EF" w:rsidR="00860DD5" w:rsidP="00860DD5" w:rsidRDefault="00860DD5" w14:paraId="2D6F20BA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Pr="00B426EF" w:rsidR="00860DD5" w:rsidP="00860DD5" w:rsidRDefault="00860DD5" w14:paraId="1B4753B8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rFonts w:asciiTheme="majorHAnsi" w:hAnsiTheme="majorHAnsi" w:cstheme="majorHAnsi"/>
              </w:rPr>
              <w:t>Just starting out… (0)</w:t>
            </w:r>
          </w:p>
          <w:p w:rsidRPr="00B426EF" w:rsidR="00860DD5" w:rsidP="00860DD5" w:rsidRDefault="00860DD5" w14:paraId="1A636CA6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rFonts w:asciiTheme="majorHAnsi" w:hAnsiTheme="majorHAnsi" w:cstheme="majorHAnsi"/>
              </w:rPr>
              <w:t>In Progress (1)</w:t>
            </w:r>
          </w:p>
          <w:p w:rsidRPr="00B426EF" w:rsidR="00860DD5" w:rsidP="00860DD5" w:rsidRDefault="00860DD5" w14:paraId="734BD59F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Pr="00B426EF" w:rsidR="00860DD5" w:rsidP="00860DD5" w:rsidRDefault="00860DD5" w14:paraId="3F4F333E" w14:textId="77777777">
            <w:pPr>
              <w:rPr>
                <w:rFonts w:asciiTheme="majorHAnsi" w:hAnsiTheme="majorHAnsi" w:cstheme="majorHAnsi"/>
                <w:b/>
              </w:rPr>
            </w:pPr>
            <w:r w:rsidRPr="00B426EF">
              <w:rPr>
                <w:rFonts w:asciiTheme="majorHAnsi" w:hAnsiTheme="majorHAnsi" w:cstheme="majorHAnsi"/>
                <w:b/>
              </w:rPr>
              <w:t>Provide evidence below</w:t>
            </w:r>
          </w:p>
        </w:tc>
        <w:tc>
          <w:tcPr>
            <w:tcW w:w="5490" w:type="dxa"/>
          </w:tcPr>
          <w:p w:rsidRPr="00B426EF" w:rsidR="00860DD5" w:rsidP="00860DD5" w:rsidRDefault="00860DD5" w14:paraId="5C6D9C60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rFonts w:asciiTheme="majorHAnsi" w:hAnsiTheme="majorHAnsi" w:cstheme="majorHAnsi"/>
                <w:b/>
              </w:rPr>
              <w:t>OK, you did it, but you missed some details</w:t>
            </w:r>
          </w:p>
          <w:p w:rsidRPr="00B426EF" w:rsidR="00860DD5" w:rsidP="00860DD5" w:rsidRDefault="00860DD5" w14:paraId="7414FA52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Pr="00B426EF" w:rsidR="00860DD5" w:rsidP="00860DD5" w:rsidRDefault="00860DD5" w14:paraId="63D407C2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rFonts w:asciiTheme="majorHAnsi" w:hAnsiTheme="majorHAnsi" w:cstheme="majorHAnsi"/>
              </w:rPr>
              <w:t>Getting there (2)</w:t>
            </w:r>
          </w:p>
        </w:tc>
        <w:tc>
          <w:tcPr>
            <w:tcW w:w="2872" w:type="dxa"/>
          </w:tcPr>
          <w:p w:rsidRPr="00B426EF" w:rsidR="00860DD5" w:rsidP="00860DD5" w:rsidRDefault="00860DD5" w14:paraId="583A93F0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rFonts w:asciiTheme="majorHAnsi" w:hAnsiTheme="majorHAnsi" w:cstheme="majorHAnsi"/>
                <w:b/>
              </w:rPr>
              <w:t xml:space="preserve">Wow! You know what </w:t>
            </w:r>
            <w:proofErr w:type="gramStart"/>
            <w:r w:rsidRPr="00B426EF">
              <w:rPr>
                <w:rFonts w:asciiTheme="majorHAnsi" w:hAnsiTheme="majorHAnsi" w:cstheme="majorHAnsi"/>
                <w:b/>
              </w:rPr>
              <w:t>you’re</w:t>
            </w:r>
            <w:proofErr w:type="gramEnd"/>
            <w:r w:rsidRPr="00B426EF">
              <w:rPr>
                <w:rFonts w:asciiTheme="majorHAnsi" w:hAnsiTheme="majorHAnsi" w:cstheme="majorHAnsi"/>
                <w:b/>
              </w:rPr>
              <w:t xml:space="preserve"> doing!</w:t>
            </w:r>
          </w:p>
          <w:p w:rsidRPr="00B426EF" w:rsidR="00860DD5" w:rsidP="00860DD5" w:rsidRDefault="00860DD5" w14:paraId="5A4A3EB2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Pr="00B426EF" w:rsidR="00860DD5" w:rsidP="00860DD5" w:rsidRDefault="00860DD5" w14:paraId="6D540AB4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rFonts w:asciiTheme="majorHAnsi" w:hAnsiTheme="majorHAnsi" w:cstheme="majorHAnsi"/>
              </w:rPr>
              <w:t>2+   -&gt;  3</w:t>
            </w:r>
          </w:p>
          <w:p w:rsidRPr="00B426EF" w:rsidR="00860DD5" w:rsidP="00860DD5" w:rsidRDefault="00860DD5" w14:paraId="4C2B85A3" w14:textId="77777777">
            <w:pPr>
              <w:jc w:val="center"/>
              <w:rPr>
                <w:rFonts w:asciiTheme="majorHAnsi" w:hAnsiTheme="majorHAnsi" w:cstheme="majorHAnsi"/>
              </w:rPr>
            </w:pPr>
          </w:p>
          <w:p w:rsidRPr="00B426EF" w:rsidR="00860DD5" w:rsidP="00860DD5" w:rsidRDefault="00860DD5" w14:paraId="3CB2ADEF" w14:textId="7777777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Pr="00BE4AD0" w:rsidR="00860DD5" w:rsidTr="07608BEE" w14:paraId="35F87E4B" w14:textId="77777777">
        <w:tc>
          <w:tcPr>
            <w:tcW w:w="2695" w:type="dxa"/>
          </w:tcPr>
          <w:p w:rsidRPr="00BE4AD0" w:rsidR="00860DD5" w:rsidP="00860DD5" w:rsidRDefault="00860DD5" w14:paraId="59130DF0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Pr="002614C9" w:rsidR="00860DD5" w:rsidP="00860DD5" w:rsidRDefault="00860DD5" w14:paraId="4B0A9F15" w14:textId="77777777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14C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  <w:t>DL Reflection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(out of 9 marks)</w:t>
            </w:r>
            <w:r w:rsidRPr="002614C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Pr="00B426EF" w:rsidR="00860DD5" w:rsidP="00860DD5" w:rsidRDefault="00860DD5" w14:paraId="7185BBDF" w14:textId="77777777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B426EF">
              <w:rPr>
                <w:rFonts w:asciiTheme="majorHAnsi" w:hAnsiTheme="majorHAnsi" w:cstheme="majorHAnsi"/>
                <w:b/>
              </w:rPr>
              <w:t>Creativity Fluency</w:t>
            </w:r>
            <w:r w:rsidRPr="00B426EF">
              <w:rPr>
                <w:rFonts w:asciiTheme="majorHAnsi" w:hAnsiTheme="majorHAnsi" w:cstheme="majorHAnsi"/>
                <w:b/>
              </w:rPr>
              <w:br/>
            </w:r>
            <w:r w:rsidRPr="00B426EF">
              <w:rPr>
                <w:rFonts w:asciiTheme="majorHAnsi" w:hAnsiTheme="majorHAnsi" w:cstheme="majorHAnsi"/>
              </w:rPr>
              <w:t>What type of creative piece did you create and why?</w:t>
            </w:r>
            <w:r w:rsidRPr="00B426EF">
              <w:rPr>
                <w:rFonts w:asciiTheme="majorHAnsi" w:hAnsiTheme="majorHAnsi" w:cstheme="majorHAnsi"/>
              </w:rPr>
              <w:br/>
            </w:r>
          </w:p>
          <w:p w:rsidRPr="00B426EF" w:rsidR="00860DD5" w:rsidP="7368703C" w:rsidRDefault="7368703C" w14:paraId="328552A6" w14:textId="77777777">
            <w:pPr>
              <w:rPr>
                <w:rFonts w:asciiTheme="majorHAnsi" w:hAnsiTheme="majorHAnsi" w:cstheme="majorBidi"/>
                <w:b/>
                <w:bCs/>
              </w:rPr>
            </w:pPr>
            <w:r w:rsidRPr="00B426EF">
              <w:rPr>
                <w:rFonts w:asciiTheme="majorHAnsi" w:hAnsiTheme="majorHAnsi" w:cstheme="majorBidi"/>
                <w:b/>
                <w:bCs/>
              </w:rPr>
              <w:t>Media Fluency</w:t>
            </w:r>
            <w:r w:rsidRPr="00B426EF" w:rsidR="00860DD5">
              <w:br/>
            </w:r>
            <w:r w:rsidRPr="00B426EF">
              <w:rPr>
                <w:rFonts w:asciiTheme="majorHAnsi" w:hAnsiTheme="majorHAnsi" w:cstheme="majorBidi"/>
              </w:rPr>
              <w:t>Were you able to successfully add a</w:t>
            </w:r>
            <w:r w:rsidRPr="00B426EF">
              <w:rPr>
                <w:rFonts w:asciiTheme="majorHAnsi" w:hAnsiTheme="majorHAnsi" w:cstheme="majorBidi"/>
                <w:b/>
                <w:bCs/>
              </w:rPr>
              <w:t xml:space="preserve"> new post </w:t>
            </w:r>
            <w:r w:rsidRPr="00B426EF">
              <w:rPr>
                <w:rFonts w:asciiTheme="majorHAnsi" w:hAnsiTheme="majorHAnsi" w:cstheme="majorBidi"/>
              </w:rPr>
              <w:t xml:space="preserve">to your </w:t>
            </w:r>
            <w:proofErr w:type="spellStart"/>
            <w:r w:rsidRPr="00B426EF">
              <w:rPr>
                <w:rFonts w:asciiTheme="majorHAnsi" w:hAnsiTheme="majorHAnsi" w:cstheme="majorBidi"/>
              </w:rPr>
              <w:t>Edublog</w:t>
            </w:r>
            <w:proofErr w:type="spellEnd"/>
            <w:r w:rsidRPr="00B426EF">
              <w:rPr>
                <w:rFonts w:asciiTheme="majorHAnsi" w:hAnsiTheme="majorHAnsi" w:cstheme="majorBidi"/>
              </w:rPr>
              <w:t xml:space="preserve"> entitled </w:t>
            </w:r>
            <w:r w:rsidRPr="00B426EF">
              <w:rPr>
                <w:rFonts w:asciiTheme="majorHAnsi" w:hAnsiTheme="majorHAnsi" w:cstheme="majorBidi"/>
                <w:b/>
                <w:bCs/>
              </w:rPr>
              <w:t xml:space="preserve">Social Media and </w:t>
            </w:r>
            <w:proofErr w:type="gramStart"/>
            <w:r w:rsidRPr="00B426EF">
              <w:rPr>
                <w:rFonts w:asciiTheme="majorHAnsi" w:hAnsiTheme="majorHAnsi" w:cstheme="majorBidi"/>
                <w:b/>
                <w:bCs/>
              </w:rPr>
              <w:t>Me</w:t>
            </w:r>
            <w:r w:rsidRPr="00B426EF">
              <w:rPr>
                <w:rFonts w:asciiTheme="majorHAnsi" w:hAnsiTheme="majorHAnsi" w:cstheme="majorBidi"/>
              </w:rPr>
              <w:t>?</w:t>
            </w:r>
            <w:proofErr w:type="gramEnd"/>
            <w:r w:rsidRPr="00B426EF">
              <w:rPr>
                <w:rFonts w:asciiTheme="majorHAnsi" w:hAnsiTheme="majorHAnsi" w:cstheme="majorBidi"/>
              </w:rPr>
              <w:t xml:space="preserve"> </w:t>
            </w:r>
            <w:r w:rsidRPr="00B426EF" w:rsidR="00860DD5">
              <w:br/>
            </w:r>
          </w:p>
          <w:p w:rsidRPr="00BE4AD0" w:rsidR="00860DD5" w:rsidP="07608BEE" w:rsidRDefault="07608BEE" w14:paraId="6B3FDC53" w14:textId="5CAB9F86">
            <w:pPr>
              <w:pStyle w:val="ListParagraph"/>
              <w:ind w:left="-16"/>
              <w:textAlignment w:val="baseline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B426EF">
              <w:rPr>
                <w:rFonts w:asciiTheme="majorHAnsi" w:hAnsiTheme="majorHAnsi" w:cstheme="majorBidi"/>
                <w:b/>
                <w:bCs/>
              </w:rPr>
              <w:t>Information Fluency</w:t>
            </w:r>
            <w:r w:rsidRPr="00B426EF" w:rsidR="00860DD5">
              <w:br/>
            </w:r>
            <w:r w:rsidRPr="00B426EF">
              <w:rPr>
                <w:rFonts w:eastAsia="Times New Roman" w:asciiTheme="majorHAnsi" w:hAnsiTheme="majorHAnsi" w:cstheme="majorBidi"/>
                <w:lang w:val="en-GB" w:eastAsia="en-CA"/>
              </w:rPr>
              <w:t>Did you convey your understanding of the volume and accuracy of information available through social media?</w:t>
            </w:r>
            <w:r w:rsidRPr="07608BEE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860DD5">
              <w:br/>
            </w:r>
          </w:p>
        </w:tc>
        <w:tc>
          <w:tcPr>
            <w:tcW w:w="2872" w:type="dxa"/>
          </w:tcPr>
          <w:p w:rsidRPr="00BE4AD0" w:rsidR="00860DD5" w:rsidP="00860DD5" w:rsidRDefault="00860DD5" w14:paraId="0BF44B46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BE4AD0" w:rsidR="00860DD5" w:rsidTr="07608BEE" w14:paraId="4ECF89F3" w14:textId="77777777">
        <w:tc>
          <w:tcPr>
            <w:tcW w:w="2695" w:type="dxa"/>
          </w:tcPr>
          <w:p w:rsidRPr="00BE4AD0" w:rsidR="00860DD5" w:rsidP="00860DD5" w:rsidRDefault="00860DD5" w14:paraId="1911D020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Pr="00BE4AD0" w:rsidR="00860DD5" w:rsidP="00860DD5" w:rsidRDefault="00860DD5" w14:paraId="5B6A1D09" w14:textId="77777777">
            <w:pPr>
              <w:pStyle w:val="ListParagraph"/>
              <w:ind w:left="-16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4AD0">
              <w:rPr>
                <w:rFonts w:asciiTheme="majorHAnsi" w:hAnsiTheme="majorHAnsi" w:cstheme="majorHAnsi"/>
                <w:b/>
                <w:sz w:val="20"/>
                <w:szCs w:val="20"/>
              </w:rPr>
              <w:t>Total mark</w:t>
            </w:r>
          </w:p>
        </w:tc>
        <w:tc>
          <w:tcPr>
            <w:tcW w:w="2872" w:type="dxa"/>
          </w:tcPr>
          <w:p w:rsidRPr="00BE4AD0" w:rsidR="00860DD5" w:rsidP="00860DD5" w:rsidRDefault="00860DD5" w14:paraId="10E8D21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/9</w:t>
            </w:r>
          </w:p>
        </w:tc>
      </w:tr>
    </w:tbl>
    <w:p w:rsidR="005233E7" w:rsidP="00DA6CAF" w:rsidRDefault="005233E7" w14:paraId="042939B8" w14:textId="77777777">
      <w:pPr>
        <w:rPr>
          <w:rFonts w:asciiTheme="majorHAnsi" w:hAnsiTheme="majorHAnsi" w:cstheme="majorHAnsi"/>
          <w:sz w:val="20"/>
          <w:szCs w:val="20"/>
        </w:rPr>
      </w:pPr>
    </w:p>
    <w:p w:rsidR="00860DD5" w:rsidP="00DA6CAF" w:rsidRDefault="00860DD5" w14:paraId="1037D5A6" w14:textId="77777777">
      <w:pPr>
        <w:rPr>
          <w:rFonts w:asciiTheme="majorHAnsi" w:hAnsiTheme="majorHAnsi" w:cstheme="majorHAnsi"/>
          <w:sz w:val="20"/>
          <w:szCs w:val="20"/>
        </w:rPr>
      </w:pPr>
    </w:p>
    <w:p w:rsidR="07608BEE" w:rsidP="07608BEE" w:rsidRDefault="00673F74" w14:paraId="424A52C8" w14:textId="76BEE9AD">
      <w:pPr>
        <w:rPr>
          <w:rFonts w:asciiTheme="majorHAnsi" w:hAnsiTheme="majorHAns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Choose </w:t>
      </w:r>
      <w:proofErr w:type="gramStart"/>
      <w:r>
        <w:rPr>
          <w:rFonts w:asciiTheme="majorHAnsi" w:hAnsiTheme="majorHAnsi" w:cstheme="majorBidi"/>
          <w:b/>
          <w:bCs/>
          <w:sz w:val="24"/>
          <w:szCs w:val="24"/>
        </w:rPr>
        <w:t>1</w:t>
      </w:r>
      <w:proofErr w:type="gramEnd"/>
      <w:r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Pr="07608BEE" w:rsidR="07608BEE">
        <w:rPr>
          <w:rFonts w:asciiTheme="majorHAnsi" w:hAnsiTheme="majorHAnsi" w:cstheme="majorBidi"/>
          <w:b/>
          <w:bCs/>
          <w:sz w:val="24"/>
          <w:szCs w:val="24"/>
        </w:rPr>
        <w:t xml:space="preserve">Critical Thinking Core Competency 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to </w:t>
      </w:r>
      <w:r w:rsidRPr="07608BEE" w:rsidR="07608BEE">
        <w:rPr>
          <w:rFonts w:asciiTheme="majorHAnsi" w:hAnsiTheme="majorHAnsi" w:cstheme="majorBidi"/>
          <w:b/>
          <w:bCs/>
          <w:sz w:val="24"/>
          <w:szCs w:val="24"/>
        </w:rPr>
        <w:t>reflect upon these questions and share your answers below:</w:t>
      </w:r>
    </w:p>
    <w:p w:rsidRPr="00B426EF" w:rsidR="07608BEE" w:rsidP="07608BEE" w:rsidRDefault="07608BEE" w14:paraId="4856A495" w14:textId="77777777">
      <w:pPr>
        <w:rPr>
          <w:rFonts w:asciiTheme="majorHAnsi" w:hAnsiTheme="majorHAnsi" w:cstheme="majorBidi"/>
        </w:rPr>
      </w:pPr>
      <w:r w:rsidRPr="00B426EF">
        <w:rPr>
          <w:rFonts w:asciiTheme="majorHAnsi" w:hAnsiTheme="majorHAnsi" w:eastAsiaTheme="majorEastAsia" w:cstheme="majorBidi"/>
          <w:b/>
          <w:bCs/>
        </w:rPr>
        <w:t>Question and Investigate</w:t>
      </w:r>
    </w:p>
    <w:p w:rsidRPr="00B426EF" w:rsidR="07608BEE" w:rsidP="07608BEE" w:rsidRDefault="07608BEE" w14:paraId="19E6A133" w14:textId="46EC6FE5">
      <w:pPr>
        <w:rPr>
          <w:rFonts w:asciiTheme="majorHAnsi" w:hAnsiTheme="majorHAnsi" w:cstheme="majorBidi"/>
        </w:rPr>
      </w:pPr>
      <w:r w:rsidRPr="00B426EF">
        <w:t>How did you tell the difference between facts and interpretations, opinions and judgements?</w:t>
      </w:r>
    </w:p>
    <w:p w:rsidRPr="00B426EF" w:rsidR="07608BEE" w:rsidP="07608BEE" w:rsidRDefault="07608BEE" w14:paraId="4D0A06E4" w14:textId="5FFFF3D8">
      <w:pPr>
        <w:rPr>
          <w:highlight w:val="yellow"/>
        </w:rPr>
      </w:pPr>
    </w:p>
    <w:p w:rsidRPr="00B426EF" w:rsidR="07608BEE" w:rsidP="07608BEE" w:rsidRDefault="07608BEE" w14:paraId="25D0064F" w14:textId="281CDBF0">
      <w:pPr>
        <w:rPr>
          <w:rFonts w:asciiTheme="majorHAnsi" w:hAnsiTheme="majorHAnsi" w:cstheme="majorBidi"/>
        </w:rPr>
      </w:pPr>
      <w:r w:rsidRPr="00B426EF">
        <w:br/>
      </w:r>
    </w:p>
    <w:p w:rsidRPr="00B426EF" w:rsidR="07608BEE" w:rsidP="07608BEE" w:rsidRDefault="07608BEE" w14:paraId="48FD5B37" w14:textId="77777777">
      <w:pPr>
        <w:rPr>
          <w:rFonts w:asciiTheme="majorHAnsi" w:hAnsiTheme="majorHAnsi" w:cstheme="majorBidi"/>
          <w:b/>
          <w:bCs/>
        </w:rPr>
      </w:pPr>
      <w:r w:rsidRPr="00B426EF">
        <w:rPr>
          <w:rFonts w:asciiTheme="majorHAnsi" w:hAnsiTheme="majorHAnsi" w:cstheme="majorBidi"/>
          <w:b/>
          <w:bCs/>
        </w:rPr>
        <w:t>Analyze and Critique</w:t>
      </w:r>
    </w:p>
    <w:p w:rsidRPr="00B426EF" w:rsidR="07608BEE" w:rsidP="07608BEE" w:rsidRDefault="07608BEE" w14:paraId="624A83B0" w14:textId="68E60B39">
      <w:pPr>
        <w:rPr>
          <w:rFonts w:asciiTheme="majorHAnsi" w:hAnsiTheme="majorHAnsi" w:cstheme="majorBidi"/>
        </w:rPr>
      </w:pPr>
      <w:r w:rsidRPr="00B426EF">
        <w:rPr>
          <w:rFonts w:asciiTheme="majorHAnsi" w:hAnsiTheme="majorHAnsi" w:cstheme="majorBidi"/>
        </w:rPr>
        <w:t>How did you analyze evidence from different perspectives?</w:t>
      </w:r>
    </w:p>
    <w:p w:rsidRPr="00B426EF" w:rsidR="07608BEE" w:rsidP="07608BEE" w:rsidRDefault="07608BEE" w14:paraId="786FBD3C" w14:textId="4EAD925E">
      <w:pPr>
        <w:rPr>
          <w:rFonts w:asciiTheme="majorHAnsi" w:hAnsiTheme="majorHAnsi" w:cstheme="majorBidi"/>
          <w:highlight w:val="yellow"/>
        </w:rPr>
      </w:pPr>
    </w:p>
    <w:p w:rsidRPr="00B426EF" w:rsidR="07608BEE" w:rsidP="07608BEE" w:rsidRDefault="07608BEE" w14:paraId="4DCCF60C" w14:textId="52834266">
      <w:pPr>
        <w:rPr>
          <w:rFonts w:asciiTheme="majorHAnsi" w:hAnsiTheme="majorHAnsi" w:cstheme="majorBidi"/>
          <w:highlight w:val="yellow"/>
        </w:rPr>
      </w:pPr>
    </w:p>
    <w:p w:rsidRPr="00B426EF" w:rsidR="07608BEE" w:rsidP="07608BEE" w:rsidRDefault="07608BEE" w14:paraId="5AB7CE29" w14:textId="533ED351">
      <w:pPr>
        <w:rPr>
          <w:rFonts w:asciiTheme="majorHAnsi" w:hAnsiTheme="majorHAnsi" w:cstheme="majorBidi"/>
        </w:rPr>
      </w:pPr>
    </w:p>
    <w:p w:rsidRPr="00BE4AD0" w:rsidR="005644DF" w:rsidP="07608BEE" w:rsidRDefault="0095167C" w14:paraId="0A83E6DD" w14:textId="12B1178D">
      <w:pPr>
        <w:rPr>
          <w:rFonts w:asciiTheme="majorHAnsi" w:hAnsiTheme="majorHAnsi" w:cstheme="majorBidi"/>
          <w:sz w:val="20"/>
          <w:szCs w:val="20"/>
        </w:rPr>
      </w:pPr>
      <w:r w:rsidRPr="00B426EF">
        <w:rPr>
          <w:rFonts w:asciiTheme="majorHAnsi" w:hAnsiTheme="majorHAnsi" w:cstheme="majorBidi"/>
          <w:b/>
          <w:bCs/>
        </w:rPr>
        <w:t>For Ms. Nagra/Mr. Valente</w:t>
      </w:r>
      <w:r w:rsidRPr="00B426EF" w:rsidR="07608BEE">
        <w:rPr>
          <w:rFonts w:asciiTheme="majorHAnsi" w:hAnsiTheme="majorHAnsi" w:cstheme="majorBidi"/>
          <w:b/>
          <w:bCs/>
        </w:rPr>
        <w:t xml:space="preserve"> to write in this </w:t>
      </w:r>
      <w:proofErr w:type="gramStart"/>
      <w:r w:rsidRPr="00B426EF" w:rsidR="07608BEE">
        <w:rPr>
          <w:rFonts w:asciiTheme="majorHAnsi" w:hAnsiTheme="majorHAnsi" w:cstheme="majorBidi"/>
          <w:b/>
          <w:bCs/>
        </w:rPr>
        <w:t>spot:</w:t>
      </w:r>
      <w:proofErr w:type="gramEnd"/>
      <w:r w:rsidRPr="00B426EF" w:rsidR="07608BEE">
        <w:rPr>
          <w:rFonts w:asciiTheme="majorHAnsi" w:hAnsiTheme="majorHAnsi" w:cstheme="majorBidi"/>
          <w:b/>
          <w:bCs/>
        </w:rPr>
        <w:t xml:space="preserve"> What did we notice?</w:t>
      </w:r>
      <w:r w:rsidRPr="07608BEE" w:rsidR="07608BEE">
        <w:rPr>
          <w:rFonts w:asciiTheme="majorHAnsi" w:hAnsiTheme="majorHAnsi" w:cstheme="majorBidi"/>
          <w:sz w:val="20"/>
          <w:szCs w:val="20"/>
        </w:rPr>
        <w:t xml:space="preserve"> </w:t>
      </w:r>
      <w:r w:rsidR="00DA6CAF">
        <w:br/>
      </w:r>
    </w:p>
    <w:sectPr w:rsidRPr="00BE4AD0" w:rsidR="005644DF" w:rsidSect="005233E7">
      <w:headerReference w:type="even" r:id="rId13"/>
      <w:headerReference w:type="default" r:id="rId14"/>
      <w:footerReference w:type="even" r:id="rId15"/>
      <w:footerReference w:type="default" r:id="rId16"/>
      <w:pgSz w:w="12240" w:h="20160" w:orient="portrait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2E" w:rsidP="009051FB" w:rsidRDefault="00734C2E" w14:paraId="0B354E42" w14:textId="77777777">
      <w:pPr>
        <w:spacing w:after="0" w:line="240" w:lineRule="auto"/>
      </w:pPr>
      <w:r>
        <w:separator/>
      </w:r>
    </w:p>
  </w:endnote>
  <w:endnote w:type="continuationSeparator" w:id="0">
    <w:p w:rsidR="00734C2E" w:rsidP="009051FB" w:rsidRDefault="00734C2E" w14:paraId="25F0EF88" w14:textId="77777777">
      <w:pPr>
        <w:spacing w:after="0" w:line="240" w:lineRule="auto"/>
      </w:pPr>
      <w:r>
        <w:continuationSeparator/>
      </w:r>
    </w:p>
  </w:endnote>
  <w:endnote w:type="continuationNotice" w:id="1">
    <w:p w:rsidR="00305BA4" w:rsidRDefault="00305BA4" w14:paraId="250459B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:rsidTr="07608BEE" w14:paraId="7E71B07F" w14:textId="77777777">
      <w:tc>
        <w:tcPr>
          <w:tcW w:w="3120" w:type="dxa"/>
        </w:tcPr>
        <w:p w:rsidR="07608BEE" w:rsidP="07608BEE" w:rsidRDefault="07608BEE" w14:paraId="5CEF8220" w14:textId="03B97152">
          <w:pPr>
            <w:pStyle w:val="Header"/>
            <w:ind w:left="-115"/>
          </w:pPr>
        </w:p>
      </w:tc>
      <w:tc>
        <w:tcPr>
          <w:tcW w:w="3120" w:type="dxa"/>
        </w:tcPr>
        <w:p w:rsidR="07608BEE" w:rsidP="07608BEE" w:rsidRDefault="07608BEE" w14:paraId="11FCC152" w14:textId="67D03D4D">
          <w:pPr>
            <w:pStyle w:val="Header"/>
            <w:jc w:val="center"/>
          </w:pPr>
        </w:p>
      </w:tc>
      <w:tc>
        <w:tcPr>
          <w:tcW w:w="3120" w:type="dxa"/>
        </w:tcPr>
        <w:p w:rsidR="07608BEE" w:rsidP="07608BEE" w:rsidRDefault="07608BEE" w14:paraId="530490F3" w14:textId="5A58A5DA">
          <w:pPr>
            <w:pStyle w:val="Header"/>
            <w:ind w:right="-115"/>
            <w:jc w:val="right"/>
          </w:pPr>
        </w:p>
      </w:tc>
    </w:tr>
  </w:tbl>
  <w:p w:rsidR="07608BEE" w:rsidP="07608BEE" w:rsidRDefault="07608BEE" w14:paraId="54E94AF2" w14:textId="3F508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:rsidTr="07608BEE" w14:paraId="22C93FAC" w14:textId="77777777">
      <w:tc>
        <w:tcPr>
          <w:tcW w:w="3120" w:type="dxa"/>
        </w:tcPr>
        <w:p w:rsidR="07608BEE" w:rsidP="07608BEE" w:rsidRDefault="07608BEE" w14:paraId="29133199" w14:textId="0ED04E12">
          <w:pPr>
            <w:pStyle w:val="Header"/>
            <w:ind w:left="-115"/>
          </w:pPr>
        </w:p>
      </w:tc>
      <w:tc>
        <w:tcPr>
          <w:tcW w:w="3120" w:type="dxa"/>
        </w:tcPr>
        <w:p w:rsidR="07608BEE" w:rsidP="07608BEE" w:rsidRDefault="07608BEE" w14:paraId="5ADC7D1A" w14:textId="0A956B98">
          <w:pPr>
            <w:pStyle w:val="Header"/>
            <w:jc w:val="center"/>
          </w:pPr>
        </w:p>
      </w:tc>
      <w:tc>
        <w:tcPr>
          <w:tcW w:w="3120" w:type="dxa"/>
        </w:tcPr>
        <w:p w:rsidR="07608BEE" w:rsidP="07608BEE" w:rsidRDefault="07608BEE" w14:paraId="5B001B13" w14:textId="2CBBF540">
          <w:pPr>
            <w:pStyle w:val="Header"/>
            <w:ind w:right="-115"/>
            <w:jc w:val="right"/>
          </w:pPr>
        </w:p>
      </w:tc>
    </w:tr>
  </w:tbl>
  <w:p w:rsidR="07608BEE" w:rsidP="00476781" w:rsidRDefault="07608BEE" w14:paraId="5E3538D5" w14:textId="31B6A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2E" w:rsidP="009051FB" w:rsidRDefault="00734C2E" w14:paraId="34E9E830" w14:textId="77777777">
      <w:pPr>
        <w:spacing w:after="0" w:line="240" w:lineRule="auto"/>
      </w:pPr>
      <w:r>
        <w:separator/>
      </w:r>
    </w:p>
  </w:footnote>
  <w:footnote w:type="continuationSeparator" w:id="0">
    <w:p w:rsidR="00734C2E" w:rsidP="009051FB" w:rsidRDefault="00734C2E" w14:paraId="3BF6DEBD" w14:textId="77777777">
      <w:pPr>
        <w:spacing w:after="0" w:line="240" w:lineRule="auto"/>
      </w:pPr>
      <w:r>
        <w:continuationSeparator/>
      </w:r>
    </w:p>
  </w:footnote>
  <w:footnote w:type="continuationNotice" w:id="1">
    <w:p w:rsidR="00305BA4" w:rsidRDefault="00305BA4" w14:paraId="6A803B42" w14:textId="77777777">
      <w:pPr>
        <w:spacing w:after="0" w:line="240" w:lineRule="auto"/>
      </w:pPr>
    </w:p>
  </w:footnote>
  <w:footnote w:id="2">
    <w:p w:rsidRPr="005233E7" w:rsidR="00B426EF" w:rsidP="00B426EF" w:rsidRDefault="00B426EF" w14:paraId="7E714DD5" w14:textId="77777777">
      <w:pPr>
        <w:shd w:val="clear" w:color="auto" w:fill="FFFFFF" w:themeFill="background1"/>
        <w:spacing w:after="0" w:line="240" w:lineRule="auto"/>
        <w:rPr>
          <w:rFonts w:eastAsia="Times New Roman" w:asciiTheme="majorHAnsi" w:hAnsiTheme="majorHAnsi" w:cstheme="majorBidi"/>
          <w:color w:val="000000" w:themeColor="text1"/>
          <w:sz w:val="16"/>
          <w:szCs w:val="16"/>
        </w:rPr>
      </w:pPr>
      <w:r w:rsidRPr="005233E7">
        <w:rPr>
          <w:rStyle w:val="FootnoteReference"/>
          <w:sz w:val="16"/>
          <w:szCs w:val="16"/>
        </w:rPr>
        <w:footnoteRef/>
      </w:r>
      <w:r w:rsidRPr="005233E7">
        <w:rPr>
          <w:sz w:val="16"/>
          <w:szCs w:val="16"/>
        </w:rPr>
        <w:t xml:space="preserve"> </w:t>
      </w:r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 xml:space="preserve"> “Nosedive” is both dystopian fiction and acute social satire. </w:t>
      </w:r>
      <w:proofErr w:type="spellStart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>Lacie</w:t>
      </w:r>
      <w:proofErr w:type="spellEnd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 xml:space="preserve"> (Bryce Dallas Howard) lives in a version of America where every tiny interaction is ranked by the people involved on an app that syncs with augmented-reality contact lenses (or retinal implants, </w:t>
      </w:r>
      <w:proofErr w:type="gramStart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>it’s</w:t>
      </w:r>
      <w:proofErr w:type="gramEnd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 xml:space="preserve"> unclear). The minute you see someone you can also see their ranking, meaning that reality has morphed into a pastel-colored nightmare of aggressive cheeriness, as </w:t>
      </w:r>
      <w:proofErr w:type="gramStart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>citizens</w:t>
      </w:r>
      <w:proofErr w:type="gramEnd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 xml:space="preserve"> attempt to out-nice each other and bump up their ratings.</w:t>
      </w:r>
    </w:p>
    <w:p w:rsidRPr="005233E7" w:rsidR="00B426EF" w:rsidP="00B426EF" w:rsidRDefault="00B426EF" w14:paraId="5BC3E8ED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00000"/>
          <w:sz w:val="16"/>
          <w:szCs w:val="16"/>
        </w:rPr>
      </w:pPr>
    </w:p>
    <w:p w:rsidRPr="005233E7" w:rsidR="00B426EF" w:rsidP="00B426EF" w:rsidRDefault="00B426EF" w14:paraId="05CBB261" w14:textId="77777777">
      <w:pPr>
        <w:shd w:val="clear" w:color="auto" w:fill="FFFFFF" w:themeFill="background1"/>
        <w:spacing w:after="0" w:line="240" w:lineRule="auto"/>
        <w:rPr>
          <w:rFonts w:eastAsia="Times New Roman" w:asciiTheme="majorHAnsi" w:hAnsiTheme="majorHAnsi" w:cstheme="majorBidi"/>
          <w:color w:val="000000" w:themeColor="text1"/>
          <w:sz w:val="16"/>
          <w:szCs w:val="16"/>
        </w:rPr>
      </w:pPr>
      <w:r w:rsidRPr="678D432D">
        <w:rPr>
          <w:rFonts w:eastAsia="Times New Roman" w:asciiTheme="majorHAnsi" w:hAnsiTheme="majorHAnsi" w:cstheme="majorBidi"/>
          <w:color w:val="000000" w:themeColor="text1"/>
          <w:sz w:val="16"/>
          <w:szCs w:val="16"/>
        </w:rPr>
        <w:t>(from: </w:t>
      </w:r>
      <w:hyperlink r:id="rId1">
        <w:r w:rsidRPr="678D432D">
          <w:rPr>
            <w:rFonts w:eastAsia="Times New Roman" w:asciiTheme="majorHAnsi" w:hAnsiTheme="majorHAnsi" w:cstheme="majorBidi"/>
            <w:color w:val="0000FF"/>
            <w:sz w:val="16"/>
            <w:szCs w:val="16"/>
            <w:u w:val="single"/>
          </w:rPr>
          <w:t>https://www.theatlantic.com/entertainment/archive/2016/10/black-mirror-nosedive-review-season-three-netflix/504668/</w:t>
        </w:r>
      </w:hyperlink>
      <w:r w:rsidRPr="678D432D">
        <w:rPr>
          <w:rFonts w:eastAsia="Times New Roman" w:asciiTheme="majorHAnsi" w:hAnsiTheme="majorHAnsi" w:cstheme="majorBidi"/>
          <w:color w:val="000000" w:themeColor="text1"/>
          <w:sz w:val="16"/>
          <w:szCs w:val="16"/>
        </w:rPr>
        <w:t>)</w:t>
      </w:r>
    </w:p>
    <w:p w:rsidRPr="00B426EF" w:rsidR="007447E8" w:rsidP="00B426EF" w:rsidRDefault="007447E8" w14:paraId="260BB56B" w14:textId="4C60762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E7" w:rsidP="005233E7" w:rsidRDefault="005233E7" w14:paraId="7C803503" w14:textId="77777777">
    <w:pPr>
      <w:pStyle w:val="Header"/>
    </w:pPr>
    <w:r>
      <w:t xml:space="preserve">Name: _____________________ </w:t>
    </w:r>
    <w:proofErr w:type="spellStart"/>
    <w:r>
      <w:t>Edublogs</w:t>
    </w:r>
    <w:proofErr w:type="spellEnd"/>
    <w:r>
      <w:t xml:space="preserve"> Handle: ____________________Homeroom #: ___________</w:t>
    </w:r>
  </w:p>
  <w:p w:rsidR="005233E7" w:rsidP="005233E7" w:rsidRDefault="005233E7" w14:paraId="5D7EA0A9" w14:textId="77777777">
    <w:pPr>
      <w:pStyle w:val="Header"/>
    </w:pPr>
  </w:p>
  <w:p w:rsidRPr="007447E8" w:rsidR="005233E7" w:rsidP="005233E7" w:rsidRDefault="005233E7" w14:paraId="5DE654E0" w14:textId="41E8ED8F">
    <w:pPr>
      <w:jc w:val="center"/>
      <w:rPr>
        <w:rFonts w:asciiTheme="majorHAnsi" w:hAnsiTheme="majorHAnsi" w:cstheme="majorHAnsi"/>
        <w:b/>
        <w:sz w:val="40"/>
        <w:szCs w:val="40"/>
      </w:rPr>
    </w:pPr>
    <w:r w:rsidRPr="007447E8">
      <w:rPr>
        <w:rFonts w:asciiTheme="majorHAnsi" w:hAnsiTheme="majorHAnsi" w:cstheme="majorHAnsi"/>
        <w:b/>
        <w:sz w:val="40"/>
        <w:szCs w:val="40"/>
      </w:rPr>
      <w:t>Social Media and Me</w:t>
    </w:r>
    <w:r>
      <w:rPr>
        <w:rFonts w:asciiTheme="majorHAnsi" w:hAnsiTheme="majorHAnsi" w:cstheme="majorHAnsi"/>
        <w:b/>
        <w:sz w:val="40"/>
        <w:szCs w:val="40"/>
      </w:rPr>
      <w:t xml:space="preserve"> Rubric</w:t>
    </w:r>
  </w:p>
  <w:p w:rsidR="005233E7" w:rsidRDefault="005233E7" w14:paraId="3E0BAE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447E8" w:rsidR="005233E7" w:rsidP="005233E7" w:rsidRDefault="00303CE8" w14:paraId="35170829" w14:textId="1C3454F4">
    <w:pPr>
      <w:jc w:val="center"/>
      <w:rPr>
        <w:rFonts w:asciiTheme="majorHAnsi" w:hAnsiTheme="majorHAnsi" w:cstheme="majorHAnsi"/>
        <w:b/>
        <w:sz w:val="40"/>
        <w:szCs w:val="40"/>
      </w:rPr>
    </w:pPr>
    <w:r>
      <w:rPr>
        <w:rFonts w:asciiTheme="majorHAnsi" w:hAnsiTheme="majorHAnsi" w:cstheme="majorHAnsi"/>
        <w:b/>
        <w:sz w:val="40"/>
        <w:szCs w:val="40"/>
      </w:rPr>
      <w:t>Social Media and Me</w:t>
    </w:r>
    <w:r w:rsidR="005233E7">
      <w:rPr>
        <w:rFonts w:asciiTheme="majorHAnsi" w:hAnsiTheme="majorHAnsi" w:cstheme="majorHAnsi"/>
        <w:b/>
        <w:sz w:val="40"/>
        <w:szCs w:val="40"/>
      </w:rPr>
      <w:t xml:space="preserve">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404"/>
    <w:multiLevelType w:val="hybridMultilevel"/>
    <w:tmpl w:val="AC7EEFB0"/>
    <w:lvl w:ilvl="0" w:tplc="8F1226B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727"/>
    <w:multiLevelType w:val="hybridMultilevel"/>
    <w:tmpl w:val="E9AAB45E"/>
    <w:lvl w:ilvl="0" w:tplc="5E8E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A59"/>
    <w:multiLevelType w:val="hybridMultilevel"/>
    <w:tmpl w:val="D22692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F453F7"/>
    <w:multiLevelType w:val="hybridMultilevel"/>
    <w:tmpl w:val="E2F0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41EE"/>
    <w:multiLevelType w:val="multilevel"/>
    <w:tmpl w:val="328A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64326"/>
    <w:multiLevelType w:val="hybridMultilevel"/>
    <w:tmpl w:val="2896790E"/>
    <w:lvl w:ilvl="0" w:tplc="04090001">
      <w:start w:val="1"/>
      <w:numFmt w:val="bullet"/>
      <w:lvlText w:val=""/>
      <w:lvlJc w:val="left"/>
      <w:pPr>
        <w:ind w:left="70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hint="default" w:ascii="Wingdings" w:hAnsi="Wingdings"/>
      </w:rPr>
    </w:lvl>
  </w:abstractNum>
  <w:abstractNum w:abstractNumId="6" w15:restartNumberingAfterBreak="0">
    <w:nsid w:val="2DC46D78"/>
    <w:multiLevelType w:val="hybridMultilevel"/>
    <w:tmpl w:val="BD52A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2583"/>
    <w:multiLevelType w:val="hybridMultilevel"/>
    <w:tmpl w:val="7330844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B731DB"/>
    <w:multiLevelType w:val="hybridMultilevel"/>
    <w:tmpl w:val="6F90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380E"/>
    <w:multiLevelType w:val="hybridMultilevel"/>
    <w:tmpl w:val="F6E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F016D6"/>
    <w:multiLevelType w:val="hybridMultilevel"/>
    <w:tmpl w:val="75E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740950"/>
    <w:multiLevelType w:val="hybridMultilevel"/>
    <w:tmpl w:val="C95C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02CFF"/>
    <w:multiLevelType w:val="hybridMultilevel"/>
    <w:tmpl w:val="EB90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D64"/>
    <w:multiLevelType w:val="hybridMultilevel"/>
    <w:tmpl w:val="3358FEC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C10B77"/>
    <w:multiLevelType w:val="hybridMultilevel"/>
    <w:tmpl w:val="03F0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616A"/>
    <w:multiLevelType w:val="hybridMultilevel"/>
    <w:tmpl w:val="BE5C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36D6"/>
    <w:multiLevelType w:val="hybridMultilevel"/>
    <w:tmpl w:val="E7E6E450"/>
    <w:lvl w:ilvl="0" w:tplc="6CC07E02">
      <w:start w:val="1"/>
      <w:numFmt w:val="decimal"/>
      <w:lvlText w:val="%1."/>
      <w:lvlJc w:val="left"/>
      <w:pPr>
        <w:ind w:left="720" w:hanging="360"/>
      </w:pPr>
    </w:lvl>
    <w:lvl w:ilvl="1" w:tplc="8F3C7A98">
      <w:start w:val="1"/>
      <w:numFmt w:val="lowerLetter"/>
      <w:lvlText w:val="%2."/>
      <w:lvlJc w:val="left"/>
      <w:pPr>
        <w:ind w:left="1440" w:hanging="360"/>
      </w:pPr>
    </w:lvl>
    <w:lvl w:ilvl="2" w:tplc="AA3EA0F4">
      <w:start w:val="1"/>
      <w:numFmt w:val="lowerRoman"/>
      <w:lvlText w:val="%3."/>
      <w:lvlJc w:val="right"/>
      <w:pPr>
        <w:ind w:left="2160" w:hanging="180"/>
      </w:pPr>
    </w:lvl>
    <w:lvl w:ilvl="3" w:tplc="45485010">
      <w:start w:val="1"/>
      <w:numFmt w:val="decimal"/>
      <w:lvlText w:val="%4."/>
      <w:lvlJc w:val="left"/>
      <w:pPr>
        <w:ind w:left="2880" w:hanging="360"/>
      </w:pPr>
    </w:lvl>
    <w:lvl w:ilvl="4" w:tplc="D68AF8BC">
      <w:start w:val="1"/>
      <w:numFmt w:val="lowerLetter"/>
      <w:lvlText w:val="%5."/>
      <w:lvlJc w:val="left"/>
      <w:pPr>
        <w:ind w:left="3600" w:hanging="360"/>
      </w:pPr>
    </w:lvl>
    <w:lvl w:ilvl="5" w:tplc="C7FEE966">
      <w:start w:val="1"/>
      <w:numFmt w:val="lowerRoman"/>
      <w:lvlText w:val="%6."/>
      <w:lvlJc w:val="right"/>
      <w:pPr>
        <w:ind w:left="4320" w:hanging="180"/>
      </w:pPr>
    </w:lvl>
    <w:lvl w:ilvl="6" w:tplc="748449A0">
      <w:start w:val="1"/>
      <w:numFmt w:val="decimal"/>
      <w:lvlText w:val="%7."/>
      <w:lvlJc w:val="left"/>
      <w:pPr>
        <w:ind w:left="5040" w:hanging="360"/>
      </w:pPr>
    </w:lvl>
    <w:lvl w:ilvl="7" w:tplc="15EC49A6">
      <w:start w:val="1"/>
      <w:numFmt w:val="lowerLetter"/>
      <w:lvlText w:val="%8."/>
      <w:lvlJc w:val="left"/>
      <w:pPr>
        <w:ind w:left="5760" w:hanging="360"/>
      </w:pPr>
    </w:lvl>
    <w:lvl w:ilvl="8" w:tplc="F1C0F1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F"/>
    <w:rsid w:val="00134888"/>
    <w:rsid w:val="00166350"/>
    <w:rsid w:val="00192E3B"/>
    <w:rsid w:val="001C5364"/>
    <w:rsid w:val="00220AD9"/>
    <w:rsid w:val="002614C9"/>
    <w:rsid w:val="0027146A"/>
    <w:rsid w:val="00303CE8"/>
    <w:rsid w:val="00305BA4"/>
    <w:rsid w:val="00315C7D"/>
    <w:rsid w:val="00395119"/>
    <w:rsid w:val="00476781"/>
    <w:rsid w:val="004D32C8"/>
    <w:rsid w:val="005233E7"/>
    <w:rsid w:val="005644DF"/>
    <w:rsid w:val="005C2253"/>
    <w:rsid w:val="00673F74"/>
    <w:rsid w:val="006C1B6D"/>
    <w:rsid w:val="00734C2E"/>
    <w:rsid w:val="007447E8"/>
    <w:rsid w:val="00860DD5"/>
    <w:rsid w:val="008718CF"/>
    <w:rsid w:val="008A0932"/>
    <w:rsid w:val="009008D9"/>
    <w:rsid w:val="009051FB"/>
    <w:rsid w:val="0095167C"/>
    <w:rsid w:val="009E1F9B"/>
    <w:rsid w:val="009E5852"/>
    <w:rsid w:val="00B40B9C"/>
    <w:rsid w:val="00B426EF"/>
    <w:rsid w:val="00B44EDA"/>
    <w:rsid w:val="00B806B7"/>
    <w:rsid w:val="00B82556"/>
    <w:rsid w:val="00BE4AD0"/>
    <w:rsid w:val="00CD77AF"/>
    <w:rsid w:val="00D10A1A"/>
    <w:rsid w:val="00DA6CAF"/>
    <w:rsid w:val="00EB0E69"/>
    <w:rsid w:val="00ED53AE"/>
    <w:rsid w:val="00EE1567"/>
    <w:rsid w:val="00FA0D2E"/>
    <w:rsid w:val="07608BEE"/>
    <w:rsid w:val="30FB1F66"/>
    <w:rsid w:val="61BC8296"/>
    <w:rsid w:val="678D432D"/>
    <w:rsid w:val="736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7C3674"/>
  <w15:chartTrackingRefBased/>
  <w15:docId w15:val="{E9C39085-323F-4353-B9D7-8525AD7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51FB"/>
  </w:style>
  <w:style w:type="paragraph" w:styleId="Footer">
    <w:name w:val="footer"/>
    <w:basedOn w:val="Normal"/>
    <w:link w:val="Foot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51FB"/>
  </w:style>
  <w:style w:type="table" w:styleId="TableGrid">
    <w:name w:val="Table Grid"/>
    <w:basedOn w:val="TableNormal"/>
    <w:uiPriority w:val="39"/>
    <w:rsid w:val="00220AD9"/>
    <w:pPr>
      <w:spacing w:after="0" w:line="240" w:lineRule="auto"/>
    </w:pPr>
    <w:rPr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6CA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tinyurl.com/y7y9b3zg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inyurl.com/ugo9xgn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bit.ly/2unykti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bit.ly/2HXNOzh" TargetMode="External" Id="rId9" /><Relationship Type="http://schemas.openxmlformats.org/officeDocument/2006/relationships/header" Target="header2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atlantic.com/entertainment/archive/2016/10/black-mirror-nosedive-review-season-three-netflix/5046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F512D7A-5A44-4482-A18A-E2862012278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School District 43 Coquitlam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Cherie Nagra</dc:creator>
  <keywords/>
  <dc:description/>
  <lastModifiedBy>Valente, Giovanni</lastModifiedBy>
  <revision>44</revision>
  <dcterms:created xsi:type="dcterms:W3CDTF">2019-01-31T00:33:00.0000000Z</dcterms:created>
  <dcterms:modified xsi:type="dcterms:W3CDTF">2019-11-15T20:35:52.6203381Z</dcterms:modified>
</coreProperties>
</file>