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8125" w14:textId="5539265C" w:rsidR="00477D6B" w:rsidRPr="003212BD" w:rsidRDefault="00EA7ACE" w:rsidP="27E11E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12BD"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Digital Learning 10</w:t>
      </w:r>
      <w:r w:rsidR="3250C139" w:rsidRPr="003212BD"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12BD"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6CC3E580" w:rsidRPr="003212BD"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63AAB" w:rsidRPr="003212BD"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51CF8FD0" w:rsidRPr="003212BD"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6CC3E580" w:rsidRPr="003212BD"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63AAB" w:rsidRPr="003212BD">
        <w:rPr>
          <w:rStyle w:val="normaltextrun"/>
          <w:rFonts w:ascii="Calibri" w:hAnsi="Calibri" w:cs="Calibri"/>
          <w:b/>
          <w:bCs/>
          <w:smallCap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1F11DFAE" w14:textId="68CB7234" w:rsidR="6017ECE0" w:rsidRDefault="00474034" w:rsidP="27E11E01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62D5AF8" wp14:editId="0E2D0010">
            <wp:simplePos x="0" y="0"/>
            <wp:positionH relativeFrom="margin">
              <wp:posOffset>165100</wp:posOffset>
            </wp:positionH>
            <wp:positionV relativeFrom="paragraph">
              <wp:posOffset>198755</wp:posOffset>
            </wp:positionV>
            <wp:extent cx="5758180" cy="1127125"/>
            <wp:effectExtent l="57150" t="57150" r="90170" b="92075"/>
            <wp:wrapTight wrapText="bothSides">
              <wp:wrapPolygon edited="0">
                <wp:start x="-214" y="-1095"/>
                <wp:lineTo x="-143" y="22999"/>
                <wp:lineTo x="21867" y="22999"/>
                <wp:lineTo x="21867" y="-1095"/>
                <wp:lineTo x="-214" y="-1095"/>
              </wp:wrapPolygon>
            </wp:wrapTight>
            <wp:docPr id="2274610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1271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0C24" w14:textId="02AAAD6A" w:rsidR="00EA7ACE" w:rsidRDefault="00EA7ACE" w:rsidP="00030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45BDF293" w14:textId="6893DF3C" w:rsidR="00030100" w:rsidRPr="007778B9" w:rsidRDefault="00FA1900" w:rsidP="00030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  <w:lang w:val="en-US"/>
        </w:rPr>
      </w:pPr>
      <w:r w:rsidRPr="00B0237A">
        <w:rPr>
          <w:i/>
          <w:i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840D14A" wp14:editId="67A2437E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855970" cy="3740150"/>
            <wp:effectExtent l="57150" t="57150" r="116205" b="1079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70" cy="3740150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100"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Applications of Digital Learning (DL) 10 is a full-year </w:t>
      </w:r>
      <w:r w:rsidR="009D2B30" w:rsidRPr="003212BD">
        <w:rPr>
          <w:rStyle w:val="normaltextrun"/>
          <w:rFonts w:ascii="Calibri" w:hAnsi="Calibri" w:cs="Calibri"/>
          <w:sz w:val="23"/>
          <w:szCs w:val="23"/>
          <w:lang w:val="en-US"/>
        </w:rPr>
        <w:t>online</w:t>
      </w:r>
      <w:r w:rsidR="009D2B30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</w:t>
      </w:r>
      <w:r w:rsidR="00030100"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course that </w:t>
      </w:r>
      <w:r w:rsidR="00474034">
        <w:rPr>
          <w:rStyle w:val="normaltextrun"/>
          <w:rFonts w:ascii="Calibri" w:hAnsi="Calibri" w:cs="Calibri"/>
          <w:sz w:val="23"/>
          <w:szCs w:val="23"/>
          <w:lang w:val="en-US"/>
        </w:rPr>
        <w:t>is</w:t>
      </w:r>
      <w:r w:rsidR="00030100"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taken by all Grade 9s. This course includes key learning assignments </w:t>
      </w:r>
      <w:r w:rsidR="003709A6" w:rsidRPr="007778B9">
        <w:rPr>
          <w:rStyle w:val="normaltextrun"/>
          <w:rFonts w:ascii="Calibri" w:hAnsi="Calibri" w:cs="Calibri"/>
          <w:sz w:val="23"/>
          <w:szCs w:val="23"/>
          <w:lang w:val="en-US"/>
        </w:rPr>
        <w:t>that will be shared during</w:t>
      </w:r>
      <w:r w:rsidR="00734477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virtual</w:t>
      </w:r>
      <w:r w:rsidR="003709A6"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assemblies and class meetings</w:t>
      </w:r>
      <w:r w:rsidR="003212BD">
        <w:rPr>
          <w:rStyle w:val="normaltextrun"/>
          <w:rFonts w:ascii="Calibri" w:hAnsi="Calibri" w:cs="Calibri"/>
          <w:sz w:val="23"/>
          <w:szCs w:val="23"/>
          <w:lang w:val="en-US"/>
        </w:rPr>
        <w:t>.</w:t>
      </w:r>
      <w:r w:rsidR="002604A4"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</w:t>
      </w:r>
    </w:p>
    <w:p w14:paraId="7F891252" w14:textId="180A921B" w:rsidR="002604A4" w:rsidRPr="007778B9" w:rsidRDefault="002604A4" w:rsidP="00030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  <w:lang w:val="en-US"/>
        </w:rPr>
      </w:pPr>
    </w:p>
    <w:p w14:paraId="67342D89" w14:textId="506AA1A6" w:rsidR="00B46974" w:rsidRDefault="00B46974" w:rsidP="00030100">
      <w:pPr>
        <w:rPr>
          <w:sz w:val="23"/>
          <w:szCs w:val="23"/>
        </w:rPr>
      </w:pPr>
      <w:r>
        <w:rPr>
          <w:sz w:val="23"/>
          <w:szCs w:val="23"/>
        </w:rPr>
        <w:t>T</w:t>
      </w:r>
      <w:r w:rsidR="00030100" w:rsidRPr="007778B9">
        <w:rPr>
          <w:sz w:val="23"/>
          <w:szCs w:val="23"/>
        </w:rPr>
        <w:t>he</w:t>
      </w:r>
      <w:r>
        <w:rPr>
          <w:sz w:val="23"/>
          <w:szCs w:val="23"/>
        </w:rPr>
        <w:t xml:space="preserve"> </w:t>
      </w:r>
      <w:r w:rsidR="00030100" w:rsidRPr="007778B9">
        <w:rPr>
          <w:sz w:val="23"/>
          <w:szCs w:val="23"/>
        </w:rPr>
        <w:t>goal</w:t>
      </w:r>
      <w:r>
        <w:rPr>
          <w:sz w:val="23"/>
          <w:szCs w:val="23"/>
        </w:rPr>
        <w:t>s</w:t>
      </w:r>
      <w:r w:rsidR="00030100" w:rsidRPr="007778B9">
        <w:rPr>
          <w:sz w:val="23"/>
          <w:szCs w:val="23"/>
        </w:rPr>
        <w:t xml:space="preserve"> of DL 10 </w:t>
      </w:r>
      <w:r>
        <w:rPr>
          <w:sz w:val="23"/>
          <w:szCs w:val="23"/>
        </w:rPr>
        <w:t>include</w:t>
      </w:r>
      <w:r w:rsidR="00B0237A">
        <w:rPr>
          <w:sz w:val="23"/>
          <w:szCs w:val="23"/>
        </w:rPr>
        <w:t xml:space="preserve"> learning to </w:t>
      </w:r>
    </w:p>
    <w:p w14:paraId="0DAC43E3" w14:textId="11114305" w:rsidR="00B46974" w:rsidRPr="00B0237A" w:rsidRDefault="00030100" w:rsidP="00B0237A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B0237A">
        <w:rPr>
          <w:sz w:val="23"/>
          <w:szCs w:val="23"/>
        </w:rPr>
        <w:t xml:space="preserve">choose the correct digital tool for the right </w:t>
      </w:r>
      <w:proofErr w:type="gramStart"/>
      <w:r w:rsidRPr="00B0237A">
        <w:rPr>
          <w:sz w:val="23"/>
          <w:szCs w:val="23"/>
        </w:rPr>
        <w:t>purpose</w:t>
      </w:r>
      <w:proofErr w:type="gramEnd"/>
      <w:r w:rsidRPr="00B0237A">
        <w:rPr>
          <w:sz w:val="23"/>
          <w:szCs w:val="23"/>
        </w:rPr>
        <w:t xml:space="preserve"> </w:t>
      </w:r>
    </w:p>
    <w:p w14:paraId="35F36840" w14:textId="3B75B26F" w:rsidR="00B46974" w:rsidRPr="00B0237A" w:rsidRDefault="00030100" w:rsidP="00B0237A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B0237A">
        <w:rPr>
          <w:sz w:val="23"/>
          <w:szCs w:val="23"/>
        </w:rPr>
        <w:t xml:space="preserve">create and share a </w:t>
      </w:r>
      <w:r w:rsidR="00DF2E5E" w:rsidRPr="00B0237A">
        <w:rPr>
          <w:sz w:val="23"/>
          <w:szCs w:val="23"/>
        </w:rPr>
        <w:t xml:space="preserve">digital </w:t>
      </w:r>
      <w:r w:rsidRPr="00B0237A">
        <w:rPr>
          <w:sz w:val="23"/>
          <w:szCs w:val="23"/>
        </w:rPr>
        <w:t>product with a specific audience</w:t>
      </w:r>
    </w:p>
    <w:p w14:paraId="1DB28E2E" w14:textId="2D4B0D97" w:rsidR="00B46974" w:rsidRPr="00B0237A" w:rsidRDefault="00030100" w:rsidP="00B0237A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B0237A">
        <w:rPr>
          <w:sz w:val="23"/>
          <w:szCs w:val="23"/>
        </w:rPr>
        <w:t xml:space="preserve">behave ethically and responsibly online </w:t>
      </w:r>
    </w:p>
    <w:p w14:paraId="5FD663D6" w14:textId="01E29A4D" w:rsidR="00030100" w:rsidRPr="00B0237A" w:rsidRDefault="00030100" w:rsidP="36CF7897">
      <w:pPr>
        <w:pStyle w:val="ListParagraph"/>
        <w:numPr>
          <w:ilvl w:val="0"/>
          <w:numId w:val="7"/>
        </w:numPr>
        <w:spacing w:after="0"/>
        <w:rPr>
          <w:sz w:val="23"/>
          <w:szCs w:val="23"/>
        </w:rPr>
      </w:pPr>
      <w:r w:rsidRPr="00B0237A">
        <w:rPr>
          <w:sz w:val="23"/>
          <w:szCs w:val="23"/>
        </w:rPr>
        <w:t xml:space="preserve">protect the privacy and security of themselves and others. </w:t>
      </w:r>
    </w:p>
    <w:p w14:paraId="65BF981B" w14:textId="0F18540F" w:rsidR="00030100" w:rsidRPr="00FA6414" w:rsidRDefault="00030100" w:rsidP="321B0CE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8"/>
          <w:szCs w:val="28"/>
        </w:rPr>
      </w:pPr>
    </w:p>
    <w:p w14:paraId="627CAE74" w14:textId="688FB9FC" w:rsidR="009B7191" w:rsidRDefault="00EA7ACE" w:rsidP="00861C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21B0CE3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Curriculum</w:t>
      </w:r>
      <w:r w:rsidR="00861CDB" w:rsidRPr="321B0CE3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3559EF" w:rsidRPr="321B0CE3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Course </w:t>
      </w:r>
      <w:r w:rsidR="00861CDB" w:rsidRPr="321B0CE3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</w:t>
      </w:r>
      <w:r w:rsidR="00861CDB">
        <w:rPr>
          <w:rStyle w:val="normaltextrun"/>
          <w:rFonts w:ascii="Calibri" w:hAnsi="Calibr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328E1F40" w:rsidRPr="321B0CE3">
        <w:rPr>
          <w:rStyle w:val="normaltextrun"/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0845B60F" w14:textId="4AFA09D5" w:rsidR="00417070" w:rsidRPr="00DB3F66" w:rsidRDefault="00030100" w:rsidP="00861C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  <w:highlight w:val="lightGray"/>
          <w:lang w:val="en-US"/>
        </w:rPr>
      </w:pPr>
      <w:r w:rsidRPr="003B5CB6">
        <w:rPr>
          <w:rStyle w:val="normaltextrun"/>
          <w:rFonts w:ascii="Calibri" w:hAnsi="Calibri" w:cs="Calibri"/>
          <w:i/>
          <w:iCs/>
          <w:sz w:val="23"/>
          <w:szCs w:val="23"/>
          <w:lang w:val="en-US"/>
        </w:rPr>
        <w:t>Consumption, communication</w:t>
      </w:r>
      <w:r w:rsidRPr="003B5CB6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, and </w:t>
      </w:r>
      <w:r w:rsidRPr="003B5CB6">
        <w:rPr>
          <w:rStyle w:val="normaltextrun"/>
          <w:rFonts w:ascii="Calibri" w:hAnsi="Calibri" w:cs="Calibri"/>
          <w:i/>
          <w:iCs/>
          <w:sz w:val="23"/>
          <w:szCs w:val="23"/>
          <w:lang w:val="en-US"/>
        </w:rPr>
        <w:t>creation</w:t>
      </w:r>
      <w:r w:rsidRPr="003B5CB6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are central themes of the course. </w:t>
      </w:r>
    </w:p>
    <w:p w14:paraId="1F1E1CB9" w14:textId="77777777" w:rsidR="00FA6414" w:rsidRDefault="00FA6414" w:rsidP="00C64D9A">
      <w:pPr>
        <w:spacing w:after="0"/>
        <w:rPr>
          <w:rStyle w:val="normaltextrun"/>
          <w:rFonts w:ascii="Calibri" w:hAnsi="Calibri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AE843E" w14:textId="1E4E90A4" w:rsidR="003C65C4" w:rsidRPr="00FA1900" w:rsidRDefault="003C65C4" w:rsidP="00C64D9A">
      <w:pPr>
        <w:spacing w:after="0"/>
        <w:rPr>
          <w:b/>
          <w:sz w:val="24"/>
          <w:szCs w:val="24"/>
        </w:rPr>
      </w:pPr>
      <w:r w:rsidRPr="00FA1900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 Expectations</w:t>
      </w:r>
    </w:p>
    <w:p w14:paraId="248DDBBB" w14:textId="74E2092C" w:rsidR="003C65C4" w:rsidRPr="00266E5C" w:rsidRDefault="00EA7ACE" w:rsidP="003C65C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266E5C">
        <w:rPr>
          <w:sz w:val="23"/>
          <w:szCs w:val="23"/>
        </w:rPr>
        <w:t xml:space="preserve">Students who are not meeting the learning outcomes of the </w:t>
      </w:r>
      <w:r w:rsidRPr="006475D5">
        <w:rPr>
          <w:sz w:val="23"/>
          <w:szCs w:val="23"/>
        </w:rPr>
        <w:t>course may receive an “In</w:t>
      </w:r>
      <w:r w:rsidR="00E65FCD" w:rsidRPr="006475D5">
        <w:rPr>
          <w:sz w:val="23"/>
          <w:szCs w:val="23"/>
        </w:rPr>
        <w:t>sufficient Evidence</w:t>
      </w:r>
      <w:r w:rsidRPr="006475D5">
        <w:rPr>
          <w:sz w:val="23"/>
          <w:szCs w:val="23"/>
        </w:rPr>
        <w:t>” mark. This “I</w:t>
      </w:r>
      <w:r w:rsidR="003B5CB6" w:rsidRPr="006475D5">
        <w:rPr>
          <w:sz w:val="23"/>
          <w:szCs w:val="23"/>
        </w:rPr>
        <w:t>E</w:t>
      </w:r>
      <w:r w:rsidRPr="006475D5">
        <w:rPr>
          <w:sz w:val="23"/>
          <w:szCs w:val="23"/>
        </w:rPr>
        <w:t xml:space="preserve">” </w:t>
      </w:r>
      <w:r w:rsidR="003B5CB6" w:rsidRPr="006475D5">
        <w:rPr>
          <w:sz w:val="23"/>
          <w:szCs w:val="23"/>
        </w:rPr>
        <w:t>status</w:t>
      </w:r>
      <w:r w:rsidRPr="006475D5">
        <w:rPr>
          <w:sz w:val="23"/>
          <w:szCs w:val="23"/>
        </w:rPr>
        <w:t xml:space="preserve"> </w:t>
      </w:r>
      <w:r w:rsidR="00371039" w:rsidRPr="006475D5">
        <w:rPr>
          <w:sz w:val="23"/>
          <w:szCs w:val="23"/>
        </w:rPr>
        <w:t>may</w:t>
      </w:r>
      <w:r w:rsidRPr="006475D5">
        <w:rPr>
          <w:sz w:val="23"/>
          <w:szCs w:val="23"/>
        </w:rPr>
        <w:t xml:space="preserve"> be shar</w:t>
      </w:r>
      <w:r w:rsidR="00371039" w:rsidRPr="006475D5">
        <w:rPr>
          <w:sz w:val="23"/>
          <w:szCs w:val="23"/>
        </w:rPr>
        <w:t>e</w:t>
      </w:r>
      <w:r w:rsidRPr="006475D5">
        <w:rPr>
          <w:sz w:val="23"/>
          <w:szCs w:val="23"/>
        </w:rPr>
        <w:t xml:space="preserve">d </w:t>
      </w:r>
      <w:r w:rsidR="003B5CB6" w:rsidRPr="006475D5">
        <w:rPr>
          <w:sz w:val="23"/>
          <w:szCs w:val="23"/>
        </w:rPr>
        <w:t>with</w:t>
      </w:r>
      <w:r w:rsidR="003B5CB6">
        <w:rPr>
          <w:sz w:val="23"/>
          <w:szCs w:val="23"/>
        </w:rPr>
        <w:t xml:space="preserve"> c</w:t>
      </w:r>
      <w:r w:rsidR="008A4570">
        <w:rPr>
          <w:sz w:val="23"/>
          <w:szCs w:val="23"/>
        </w:rPr>
        <w:t xml:space="preserve">ounsellors, vice-principals, parent/guardian </w:t>
      </w:r>
      <w:r w:rsidRPr="00AE7D41">
        <w:rPr>
          <w:sz w:val="23"/>
          <w:szCs w:val="23"/>
        </w:rPr>
        <w:t>via a report, phone call or email.</w:t>
      </w:r>
      <w:r w:rsidRPr="00266E5C">
        <w:rPr>
          <w:sz w:val="23"/>
          <w:szCs w:val="23"/>
        </w:rPr>
        <w:t xml:space="preserve"> </w:t>
      </w:r>
    </w:p>
    <w:p w14:paraId="2707AC4F" w14:textId="7AE3C23D" w:rsidR="00CE2A8D" w:rsidRPr="006475D5" w:rsidRDefault="00EA7ACE" w:rsidP="00CE2A8D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6475D5">
        <w:rPr>
          <w:sz w:val="23"/>
          <w:szCs w:val="23"/>
        </w:rPr>
        <w:t xml:space="preserve">A failing grade </w:t>
      </w:r>
      <w:r w:rsidR="00FF4168">
        <w:rPr>
          <w:sz w:val="23"/>
          <w:szCs w:val="23"/>
        </w:rPr>
        <w:t>will</w:t>
      </w:r>
      <w:r w:rsidRPr="006475D5">
        <w:rPr>
          <w:sz w:val="23"/>
          <w:szCs w:val="23"/>
        </w:rPr>
        <w:t xml:space="preserve"> be assigned if work has not been completed by a set date to show sufficient evidence of the learning outcomes of the course. </w:t>
      </w:r>
    </w:p>
    <w:p w14:paraId="3273C496" w14:textId="4EBC4B1D" w:rsidR="007A25A6" w:rsidRPr="006475D5" w:rsidRDefault="007A25A6" w:rsidP="00CE2A8D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6475D5">
        <w:rPr>
          <w:sz w:val="23"/>
          <w:szCs w:val="23"/>
        </w:rPr>
        <w:t>Assemblies and course lesson meetings are mandatory. Attendance will be taken</w:t>
      </w:r>
      <w:r w:rsidR="006475D5" w:rsidRPr="006475D5">
        <w:rPr>
          <w:sz w:val="23"/>
          <w:szCs w:val="23"/>
        </w:rPr>
        <w:t>.</w:t>
      </w:r>
    </w:p>
    <w:p w14:paraId="2BFBD1E1" w14:textId="11A0B392" w:rsidR="00340155" w:rsidRDefault="002418E7" w:rsidP="009A0218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6475D5">
        <w:rPr>
          <w:sz w:val="23"/>
          <w:szCs w:val="23"/>
        </w:rPr>
        <w:t>A</w:t>
      </w:r>
      <w:r w:rsidR="0099182D" w:rsidRPr="00266E5C">
        <w:rPr>
          <w:sz w:val="23"/>
          <w:szCs w:val="23"/>
        </w:rPr>
        <w:t xml:space="preserve">ssignments </w:t>
      </w:r>
      <w:r w:rsidRPr="00266E5C">
        <w:rPr>
          <w:sz w:val="23"/>
          <w:szCs w:val="23"/>
        </w:rPr>
        <w:t xml:space="preserve">must </w:t>
      </w:r>
      <w:r w:rsidR="00CC1F31" w:rsidRPr="006475D5">
        <w:rPr>
          <w:sz w:val="23"/>
          <w:szCs w:val="23"/>
        </w:rPr>
        <w:t>be the work of</w:t>
      </w:r>
      <w:r w:rsidR="00CC1F31">
        <w:rPr>
          <w:sz w:val="23"/>
          <w:szCs w:val="23"/>
        </w:rPr>
        <w:t xml:space="preserve"> </w:t>
      </w:r>
      <w:r w:rsidRPr="00266E5C">
        <w:rPr>
          <w:sz w:val="23"/>
          <w:szCs w:val="23"/>
        </w:rPr>
        <w:t>the student who submits it.</w:t>
      </w:r>
      <w:r w:rsidR="006475D5">
        <w:rPr>
          <w:sz w:val="23"/>
          <w:szCs w:val="23"/>
        </w:rPr>
        <w:t xml:space="preserve"> A</w:t>
      </w:r>
      <w:r w:rsidR="00DE7D5D" w:rsidRPr="00CC1F31">
        <w:rPr>
          <w:sz w:val="23"/>
          <w:szCs w:val="23"/>
        </w:rPr>
        <w:t xml:space="preserve">cademic </w:t>
      </w:r>
      <w:r w:rsidR="00DE7D5D" w:rsidRPr="00266E5C">
        <w:rPr>
          <w:sz w:val="23"/>
          <w:szCs w:val="23"/>
        </w:rPr>
        <w:t xml:space="preserve">dishonesty will be reported to the school administration and students involved </w:t>
      </w:r>
      <w:r w:rsidR="00823D88">
        <w:rPr>
          <w:sz w:val="23"/>
          <w:szCs w:val="23"/>
        </w:rPr>
        <w:t>will have to engage in restorative behaviour</w:t>
      </w:r>
      <w:r w:rsidR="005E172E">
        <w:rPr>
          <w:sz w:val="23"/>
          <w:szCs w:val="23"/>
        </w:rPr>
        <w:t xml:space="preserve">. </w:t>
      </w:r>
    </w:p>
    <w:p w14:paraId="236E8C6F" w14:textId="77777777" w:rsidR="00FF4168" w:rsidRPr="00FF4168" w:rsidRDefault="00FF4168" w:rsidP="00FF4168">
      <w:pPr>
        <w:rPr>
          <w:sz w:val="23"/>
          <w:szCs w:val="23"/>
        </w:rPr>
      </w:pPr>
    </w:p>
    <w:p w14:paraId="5292033C" w14:textId="24BBC9ED" w:rsidR="001E216C" w:rsidRPr="00FA1900" w:rsidRDefault="001E216C" w:rsidP="001E21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900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Course </w:t>
      </w:r>
      <w:r w:rsidR="00D236EC" w:rsidRPr="00FA1900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Assessment and </w:t>
      </w:r>
      <w:r w:rsidRPr="00FA1900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Evaluation</w:t>
      </w:r>
    </w:p>
    <w:p w14:paraId="4F292206" w14:textId="3220ED7A" w:rsidR="00202A6F" w:rsidRPr="00266E5C" w:rsidRDefault="001E216C" w:rsidP="00092C1A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266E5C">
        <w:rPr>
          <w:sz w:val="23"/>
          <w:szCs w:val="23"/>
        </w:rPr>
        <w:t xml:space="preserve">Key learning assignments will be delivered through </w:t>
      </w:r>
      <w:r w:rsidR="008A7B99" w:rsidRPr="00266E5C">
        <w:rPr>
          <w:sz w:val="23"/>
          <w:szCs w:val="23"/>
        </w:rPr>
        <w:t xml:space="preserve">Teams </w:t>
      </w:r>
      <w:proofErr w:type="gramStart"/>
      <w:r w:rsidRPr="00266E5C">
        <w:rPr>
          <w:sz w:val="23"/>
          <w:szCs w:val="23"/>
        </w:rPr>
        <w:t>meetings</w:t>
      </w:r>
      <w:proofErr w:type="gramEnd"/>
      <w:r w:rsidRPr="00CC1F31">
        <w:rPr>
          <w:strike/>
          <w:sz w:val="23"/>
          <w:szCs w:val="23"/>
        </w:rPr>
        <w:t xml:space="preserve"> </w:t>
      </w:r>
    </w:p>
    <w:p w14:paraId="217F83D1" w14:textId="0F9B0417" w:rsidR="003C4A6E" w:rsidRPr="00266E5C" w:rsidRDefault="004C5660" w:rsidP="00092C1A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266E5C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Individual teacher support is available </w:t>
      </w:r>
      <w:r w:rsidR="001C3C0F" w:rsidRPr="001C3C0F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digitally</w:t>
      </w:r>
      <w:r w:rsidR="001C3C0F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(via Teams) and </w:t>
      </w:r>
      <w:r w:rsidRPr="00266E5C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in</w:t>
      </w:r>
      <w:r w:rsidR="006475D5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-</w:t>
      </w:r>
      <w:r w:rsidRPr="00266E5C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person</w:t>
      </w:r>
      <w:r w:rsidRPr="00266E5C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1C3C0F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(</w:t>
      </w:r>
      <w:r w:rsidR="00FF52A1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Flex learning time</w:t>
      </w:r>
      <w:r w:rsidR="001C3C0F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)</w:t>
      </w:r>
      <w:r w:rsidR="00F13A43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1C3C0F">
        <w:rPr>
          <w:rStyle w:val="eop"/>
          <w:rFonts w:ascii="Calibri" w:hAnsi="Calibri" w:cs="Calibri"/>
          <w:color w:val="000000"/>
          <w:sz w:val="23"/>
          <w:szCs w:val="23"/>
          <w:shd w:val="clear" w:color="auto" w:fill="FFFFFF"/>
        </w:rPr>
        <w:t>Contact your teacher with questions as needed.</w:t>
      </w:r>
    </w:p>
    <w:p w14:paraId="385A7A30" w14:textId="681ED088" w:rsidR="003F65B1" w:rsidRDefault="00EA2D95" w:rsidP="00092C1A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266E5C">
        <w:rPr>
          <w:sz w:val="23"/>
          <w:szCs w:val="23"/>
        </w:rPr>
        <w:t xml:space="preserve">Opportunities for students to </w:t>
      </w:r>
      <w:r w:rsidR="007C42D2" w:rsidRPr="00266E5C">
        <w:rPr>
          <w:sz w:val="23"/>
          <w:szCs w:val="23"/>
        </w:rPr>
        <w:t xml:space="preserve">self-assess and </w:t>
      </w:r>
      <w:r w:rsidRPr="00266E5C">
        <w:rPr>
          <w:sz w:val="23"/>
          <w:szCs w:val="23"/>
        </w:rPr>
        <w:t>r</w:t>
      </w:r>
      <w:r w:rsidR="003F65B1" w:rsidRPr="00266E5C">
        <w:rPr>
          <w:sz w:val="23"/>
          <w:szCs w:val="23"/>
        </w:rPr>
        <w:t xml:space="preserve">eflect on </w:t>
      </w:r>
      <w:r w:rsidRPr="00266E5C">
        <w:rPr>
          <w:sz w:val="23"/>
          <w:szCs w:val="23"/>
        </w:rPr>
        <w:t xml:space="preserve">their </w:t>
      </w:r>
      <w:r w:rsidR="003F65B1" w:rsidRPr="00266E5C">
        <w:rPr>
          <w:sz w:val="23"/>
          <w:szCs w:val="23"/>
        </w:rPr>
        <w:t xml:space="preserve">growth in the </w:t>
      </w:r>
      <w:hyperlink r:id="rId12" w:history="1">
        <w:r w:rsidR="003F65B1" w:rsidRPr="00A82FA4">
          <w:rPr>
            <w:rStyle w:val="Hyperlink"/>
            <w:color w:val="auto"/>
            <w:sz w:val="23"/>
            <w:szCs w:val="23"/>
            <w:u w:val="none"/>
          </w:rPr>
          <w:t>core competencies</w:t>
        </w:r>
      </w:hyperlink>
      <w:r w:rsidR="003F65B1" w:rsidRPr="00266E5C">
        <w:rPr>
          <w:sz w:val="23"/>
          <w:szCs w:val="23"/>
        </w:rPr>
        <w:t xml:space="preserve"> will </w:t>
      </w:r>
      <w:r w:rsidR="00DA112F" w:rsidRPr="00266E5C">
        <w:rPr>
          <w:sz w:val="23"/>
          <w:szCs w:val="23"/>
        </w:rPr>
        <w:t xml:space="preserve">be embedded </w:t>
      </w:r>
      <w:r w:rsidR="003F65B1" w:rsidRPr="00266E5C">
        <w:rPr>
          <w:sz w:val="23"/>
          <w:szCs w:val="23"/>
        </w:rPr>
        <w:t xml:space="preserve">throughout the course. </w:t>
      </w:r>
    </w:p>
    <w:p w14:paraId="257BBE9E" w14:textId="77777777" w:rsidR="005A7DD8" w:rsidRPr="00266E5C" w:rsidRDefault="005A7DD8" w:rsidP="005A7DD8">
      <w:pPr>
        <w:pStyle w:val="ListParagraph"/>
        <w:rPr>
          <w:sz w:val="23"/>
          <w:szCs w:val="23"/>
        </w:rPr>
      </w:pPr>
    </w:p>
    <w:p w14:paraId="30544C51" w14:textId="5A4F68FA" w:rsidR="0099182D" w:rsidRPr="00092C1A" w:rsidRDefault="0099182D" w:rsidP="0099182D">
      <w:pPr>
        <w:pStyle w:val="ListParagraph"/>
        <w:rPr>
          <w:sz w:val="24"/>
          <w:szCs w:val="24"/>
        </w:rPr>
      </w:pPr>
    </w:p>
    <w:tbl>
      <w:tblPr>
        <w:tblStyle w:val="TableGrid"/>
        <w:tblW w:w="538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4"/>
        <w:gridCol w:w="1560"/>
      </w:tblGrid>
      <w:tr w:rsidR="00202A6F" w14:paraId="11ACEEE4" w14:textId="77777777" w:rsidTr="002217DF">
        <w:tc>
          <w:tcPr>
            <w:tcW w:w="3824" w:type="dxa"/>
            <w:shd w:val="clear" w:color="auto" w:fill="D9D9D9" w:themeFill="background1" w:themeFillShade="D9"/>
          </w:tcPr>
          <w:p w14:paraId="20C3D87B" w14:textId="4F88205B" w:rsidR="00202A6F" w:rsidRPr="0013260D" w:rsidRDefault="00BB0F70" w:rsidP="00202A6F">
            <w:pPr>
              <w:pStyle w:val="ListParagraph"/>
              <w:ind w:left="0"/>
              <w:rPr>
                <w:b/>
                <w:bCs/>
              </w:rPr>
            </w:pPr>
            <w:r w:rsidRPr="0013260D">
              <w:rPr>
                <w:b/>
                <w:bCs/>
              </w:rPr>
              <w:t>Key</w:t>
            </w:r>
            <w:r w:rsidR="002C0AB3" w:rsidRPr="0013260D">
              <w:rPr>
                <w:b/>
                <w:bCs/>
              </w:rPr>
              <w:t xml:space="preserve"> Topics &amp;</w:t>
            </w:r>
            <w:r w:rsidRPr="0013260D">
              <w:rPr>
                <w:b/>
                <w:bCs/>
              </w:rPr>
              <w:t xml:space="preserve"> Learning Assignments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54BB95" w14:textId="463BA1C3" w:rsidR="00202A6F" w:rsidRPr="0013260D" w:rsidRDefault="00BB0F70" w:rsidP="00202A6F">
            <w:pPr>
              <w:pStyle w:val="ListParagraph"/>
              <w:ind w:left="0"/>
              <w:rPr>
                <w:b/>
                <w:bCs/>
              </w:rPr>
            </w:pPr>
            <w:r w:rsidRPr="0013260D">
              <w:rPr>
                <w:b/>
                <w:bCs/>
              </w:rPr>
              <w:t>Percentage of course grade</w:t>
            </w:r>
          </w:p>
        </w:tc>
      </w:tr>
      <w:tr w:rsidR="00202A6F" w14:paraId="0143DFBF" w14:textId="77777777" w:rsidTr="002217DF">
        <w:tc>
          <w:tcPr>
            <w:tcW w:w="3824" w:type="dxa"/>
            <w:vAlign w:val="center"/>
          </w:tcPr>
          <w:p w14:paraId="07DCAEB0" w14:textId="0AC85158" w:rsidR="00202A6F" w:rsidRPr="0093197C" w:rsidRDefault="00BB0F70" w:rsidP="00B6090D">
            <w:pPr>
              <w:pStyle w:val="ListParagraph"/>
              <w:ind w:left="0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Who am I?</w:t>
            </w:r>
          </w:p>
          <w:p w14:paraId="3255574D" w14:textId="28261740" w:rsidR="00BB0F70" w:rsidRPr="0093197C" w:rsidRDefault="00CD67EB" w:rsidP="00B6090D">
            <w:pPr>
              <w:pStyle w:val="ListParagraph"/>
              <w:ind w:left="0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Assignment</w:t>
            </w:r>
            <w:r w:rsidR="00BB0F70" w:rsidRPr="0093197C">
              <w:rPr>
                <w:sz w:val="20"/>
                <w:szCs w:val="20"/>
              </w:rPr>
              <w:t xml:space="preserve"> 1: </w:t>
            </w:r>
            <w:proofErr w:type="spellStart"/>
            <w:r w:rsidR="00BB0F70" w:rsidRPr="0093197C">
              <w:rPr>
                <w:sz w:val="20"/>
                <w:szCs w:val="20"/>
              </w:rPr>
              <w:t>Edublogs</w:t>
            </w:r>
            <w:proofErr w:type="spellEnd"/>
            <w:r w:rsidR="00BB0F70" w:rsidRPr="0093197C">
              <w:rPr>
                <w:sz w:val="20"/>
                <w:szCs w:val="20"/>
              </w:rPr>
              <w:t xml:space="preserve"> Set-up Assignment</w:t>
            </w:r>
          </w:p>
        </w:tc>
        <w:tc>
          <w:tcPr>
            <w:tcW w:w="1560" w:type="dxa"/>
            <w:vAlign w:val="center"/>
          </w:tcPr>
          <w:p w14:paraId="5926A076" w14:textId="70714CF5" w:rsidR="00C01034" w:rsidRPr="0093197C" w:rsidRDefault="00C01034" w:rsidP="00B609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0F0300D7" w14:textId="2A3E2270" w:rsidR="00202A6F" w:rsidRPr="0093197C" w:rsidRDefault="00BB0F70" w:rsidP="00B609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10</w:t>
            </w:r>
            <w:r w:rsidR="00C01034" w:rsidRPr="0093197C">
              <w:rPr>
                <w:sz w:val="20"/>
                <w:szCs w:val="20"/>
              </w:rPr>
              <w:t>%</w:t>
            </w:r>
          </w:p>
        </w:tc>
      </w:tr>
      <w:tr w:rsidR="00202A6F" w14:paraId="0B42C8FA" w14:textId="77777777" w:rsidTr="002217DF">
        <w:tc>
          <w:tcPr>
            <w:tcW w:w="3824" w:type="dxa"/>
            <w:vAlign w:val="center"/>
          </w:tcPr>
          <w:p w14:paraId="2A5746E2" w14:textId="46CCD529" w:rsidR="00202A6F" w:rsidRPr="0093197C" w:rsidRDefault="00BB0F70" w:rsidP="00B6090D">
            <w:pPr>
              <w:pStyle w:val="ListParagraph"/>
              <w:ind w:left="0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Who am I online?</w:t>
            </w:r>
          </w:p>
          <w:p w14:paraId="2315D552" w14:textId="59B4EFDD" w:rsidR="00BB0F70" w:rsidRPr="0093197C" w:rsidRDefault="00CD67EB" w:rsidP="00B6090D">
            <w:pPr>
              <w:pStyle w:val="ListParagraph"/>
              <w:ind w:left="0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Assignment</w:t>
            </w:r>
            <w:r w:rsidR="001735C1" w:rsidRPr="0093197C">
              <w:rPr>
                <w:sz w:val="20"/>
                <w:szCs w:val="20"/>
              </w:rPr>
              <w:t xml:space="preserve"> 2: My Digital Footprint</w:t>
            </w:r>
          </w:p>
          <w:p w14:paraId="23EB593C" w14:textId="10B6EDA5" w:rsidR="001735C1" w:rsidRPr="0093197C" w:rsidRDefault="00CD67EB" w:rsidP="00B6090D">
            <w:pPr>
              <w:pStyle w:val="ListParagraph"/>
              <w:ind w:left="0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Assignment</w:t>
            </w:r>
            <w:r w:rsidR="001735C1" w:rsidRPr="0093197C">
              <w:rPr>
                <w:sz w:val="20"/>
                <w:szCs w:val="20"/>
              </w:rPr>
              <w:t xml:space="preserve"> 3: </w:t>
            </w:r>
            <w:proofErr w:type="gramStart"/>
            <w:r w:rsidR="001735C1" w:rsidRPr="0093197C">
              <w:rPr>
                <w:sz w:val="20"/>
                <w:szCs w:val="20"/>
              </w:rPr>
              <w:t>Social Media</w:t>
            </w:r>
            <w:proofErr w:type="gramEnd"/>
            <w:r w:rsidR="001735C1" w:rsidRPr="0093197C">
              <w:rPr>
                <w:sz w:val="20"/>
                <w:szCs w:val="20"/>
              </w:rPr>
              <w:t xml:space="preserve"> and Me</w:t>
            </w:r>
          </w:p>
        </w:tc>
        <w:tc>
          <w:tcPr>
            <w:tcW w:w="1560" w:type="dxa"/>
            <w:vAlign w:val="center"/>
          </w:tcPr>
          <w:p w14:paraId="1FBFFF38" w14:textId="1DE946E6" w:rsidR="00202A6F" w:rsidRPr="0093197C" w:rsidRDefault="00202A6F" w:rsidP="00B609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2D8345B3" w14:textId="62A36436" w:rsidR="001735C1" w:rsidRPr="0093197C" w:rsidRDefault="001735C1" w:rsidP="00B609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30</w:t>
            </w:r>
            <w:r w:rsidR="00C01034" w:rsidRPr="0093197C">
              <w:rPr>
                <w:sz w:val="20"/>
                <w:szCs w:val="20"/>
              </w:rPr>
              <w:t>%</w:t>
            </w:r>
          </w:p>
          <w:p w14:paraId="16CB2B24" w14:textId="1657A85B" w:rsidR="00C01034" w:rsidRPr="0093197C" w:rsidRDefault="00C01034" w:rsidP="00B609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30%</w:t>
            </w:r>
          </w:p>
        </w:tc>
      </w:tr>
      <w:tr w:rsidR="00202A6F" w14:paraId="5EBA9884" w14:textId="77777777" w:rsidTr="002217DF">
        <w:tc>
          <w:tcPr>
            <w:tcW w:w="3824" w:type="dxa"/>
            <w:vAlign w:val="center"/>
          </w:tcPr>
          <w:p w14:paraId="1206067B" w14:textId="3A20FEE3" w:rsidR="00202A6F" w:rsidRPr="0093197C" w:rsidRDefault="00BB0F70" w:rsidP="00B6090D">
            <w:pPr>
              <w:pStyle w:val="ListParagraph"/>
              <w:ind w:left="0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Who am I as a lea</w:t>
            </w:r>
            <w:r w:rsidR="00C01034" w:rsidRPr="0093197C">
              <w:rPr>
                <w:sz w:val="20"/>
                <w:szCs w:val="20"/>
              </w:rPr>
              <w:t>rner?</w:t>
            </w:r>
          </w:p>
          <w:p w14:paraId="1C24E631" w14:textId="697A013E" w:rsidR="00BB0F70" w:rsidRPr="0093197C" w:rsidRDefault="00C01034" w:rsidP="00B6090D">
            <w:pPr>
              <w:pStyle w:val="ListParagraph"/>
              <w:ind w:left="0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Assignment 4: My Digital Portfolio</w:t>
            </w:r>
          </w:p>
        </w:tc>
        <w:tc>
          <w:tcPr>
            <w:tcW w:w="1560" w:type="dxa"/>
            <w:vAlign w:val="center"/>
          </w:tcPr>
          <w:p w14:paraId="2AB322FE" w14:textId="4F75134B" w:rsidR="00202A6F" w:rsidRPr="0093197C" w:rsidRDefault="00202A6F" w:rsidP="00B609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4E9FACF2" w14:textId="6755FF98" w:rsidR="00C01034" w:rsidRPr="0093197C" w:rsidRDefault="00C01034" w:rsidP="00B609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197C">
              <w:rPr>
                <w:sz w:val="20"/>
                <w:szCs w:val="20"/>
              </w:rPr>
              <w:t>30%</w:t>
            </w:r>
          </w:p>
        </w:tc>
      </w:tr>
      <w:tr w:rsidR="00664961" w14:paraId="505E04C6" w14:textId="77777777" w:rsidTr="002217DF">
        <w:tc>
          <w:tcPr>
            <w:tcW w:w="3824" w:type="dxa"/>
            <w:vAlign w:val="center"/>
          </w:tcPr>
          <w:p w14:paraId="376B1C43" w14:textId="0BEBAEE5" w:rsidR="00664961" w:rsidRPr="00525988" w:rsidRDefault="00525988" w:rsidP="00B6090D">
            <w:pPr>
              <w:pStyle w:val="ListParagraph"/>
              <w:ind w:left="0"/>
            </w:pPr>
            <w:r w:rsidRPr="00525988">
              <w:t>Reflections and self-assessment of growth in the core competencies.</w:t>
            </w:r>
          </w:p>
        </w:tc>
        <w:tc>
          <w:tcPr>
            <w:tcW w:w="1560" w:type="dxa"/>
            <w:vAlign w:val="center"/>
          </w:tcPr>
          <w:p w14:paraId="2327FE93" w14:textId="4C52EB50" w:rsidR="00664961" w:rsidRPr="00525988" w:rsidRDefault="001F69C8" w:rsidP="00B6090D">
            <w:pPr>
              <w:pStyle w:val="ListParagraph"/>
              <w:ind w:left="0"/>
              <w:jc w:val="center"/>
            </w:pPr>
            <w:r w:rsidRPr="00525988">
              <w:t>Feedback provided throughout the year.</w:t>
            </w:r>
          </w:p>
        </w:tc>
      </w:tr>
    </w:tbl>
    <w:tbl>
      <w:tblPr>
        <w:tblpPr w:leftFromText="180" w:rightFromText="180" w:vertAnchor="text" w:horzAnchor="page" w:tblpX="7075" w:tblpY="-3396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A0" w:firstRow="1" w:lastRow="0" w:firstColumn="1" w:lastColumn="0" w:noHBand="1" w:noVBand="1"/>
      </w:tblPr>
      <w:tblGrid>
        <w:gridCol w:w="1445"/>
        <w:gridCol w:w="1406"/>
        <w:gridCol w:w="1429"/>
      </w:tblGrid>
      <w:tr w:rsidR="00B103F6" w14:paraId="2D61583B" w14:textId="77777777" w:rsidTr="002217DF">
        <w:trPr>
          <w:trHeight w:val="546"/>
        </w:trPr>
        <w:tc>
          <w:tcPr>
            <w:tcW w:w="1445" w:type="dxa"/>
            <w:shd w:val="clear" w:color="auto" w:fill="D9D9D9" w:themeFill="background1" w:themeFillShade="D9"/>
          </w:tcPr>
          <w:p w14:paraId="09D217EA" w14:textId="77777777" w:rsidR="00B103F6" w:rsidRPr="0013260D" w:rsidRDefault="00B103F6" w:rsidP="002217DF">
            <w:pPr>
              <w:rPr>
                <w:sz w:val="20"/>
                <w:szCs w:val="20"/>
              </w:rPr>
            </w:pPr>
            <w:r w:rsidRPr="0013260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Percentage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EC1AB0" w14:textId="77777777" w:rsidR="00B103F6" w:rsidRPr="0013260D" w:rsidRDefault="00B103F6" w:rsidP="002217DF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3260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Letter</w:t>
            </w:r>
            <w:r w:rsidRPr="001326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3260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BC8B200" w14:textId="77777777" w:rsidR="00B103F6" w:rsidRPr="0013260D" w:rsidRDefault="00B103F6" w:rsidP="002217DF">
            <w:pPr>
              <w:jc w:val="center"/>
              <w:rPr>
                <w:sz w:val="20"/>
                <w:szCs w:val="20"/>
              </w:rPr>
            </w:pPr>
            <w:r w:rsidRPr="0013260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Progress</w:t>
            </w:r>
          </w:p>
        </w:tc>
      </w:tr>
      <w:tr w:rsidR="00B103F6" w14:paraId="65B2D178" w14:textId="77777777" w:rsidTr="002217DF">
        <w:trPr>
          <w:trHeight w:val="225"/>
        </w:trPr>
        <w:tc>
          <w:tcPr>
            <w:tcW w:w="1445" w:type="dxa"/>
            <w:vAlign w:val="center"/>
          </w:tcPr>
          <w:p w14:paraId="0A82AC0C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86%-100%</w:t>
            </w:r>
          </w:p>
        </w:tc>
        <w:tc>
          <w:tcPr>
            <w:tcW w:w="0" w:type="auto"/>
            <w:vAlign w:val="center"/>
          </w:tcPr>
          <w:p w14:paraId="520F0F51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29" w:type="dxa"/>
            <w:vAlign w:val="center"/>
          </w:tcPr>
          <w:p w14:paraId="26CB70CB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Excellent</w:t>
            </w:r>
          </w:p>
        </w:tc>
      </w:tr>
      <w:tr w:rsidR="00B103F6" w14:paraId="3B28A84E" w14:textId="77777777" w:rsidTr="002217DF">
        <w:trPr>
          <w:trHeight w:val="255"/>
        </w:trPr>
        <w:tc>
          <w:tcPr>
            <w:tcW w:w="1445" w:type="dxa"/>
            <w:vAlign w:val="center"/>
          </w:tcPr>
          <w:p w14:paraId="181ACB80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73% - 85%</w:t>
            </w:r>
          </w:p>
        </w:tc>
        <w:tc>
          <w:tcPr>
            <w:tcW w:w="0" w:type="auto"/>
            <w:vAlign w:val="center"/>
          </w:tcPr>
          <w:p w14:paraId="56FDBE59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29" w:type="dxa"/>
            <w:vAlign w:val="center"/>
          </w:tcPr>
          <w:p w14:paraId="5F7C35CB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Very Good</w:t>
            </w:r>
          </w:p>
        </w:tc>
      </w:tr>
      <w:tr w:rsidR="00B103F6" w14:paraId="0F0B1D36" w14:textId="77777777" w:rsidTr="002217DF">
        <w:trPr>
          <w:trHeight w:val="255"/>
        </w:trPr>
        <w:tc>
          <w:tcPr>
            <w:tcW w:w="1445" w:type="dxa"/>
            <w:vAlign w:val="center"/>
          </w:tcPr>
          <w:p w14:paraId="21CD7FF8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67% - 72%</w:t>
            </w:r>
          </w:p>
        </w:tc>
        <w:tc>
          <w:tcPr>
            <w:tcW w:w="0" w:type="auto"/>
            <w:vAlign w:val="center"/>
          </w:tcPr>
          <w:p w14:paraId="63B31972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C+</w:t>
            </w:r>
          </w:p>
        </w:tc>
        <w:tc>
          <w:tcPr>
            <w:tcW w:w="1429" w:type="dxa"/>
            <w:vAlign w:val="center"/>
          </w:tcPr>
          <w:p w14:paraId="68E407C6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Satisfactory</w:t>
            </w:r>
          </w:p>
        </w:tc>
      </w:tr>
      <w:tr w:rsidR="00B103F6" w14:paraId="1B87E9C9" w14:textId="77777777" w:rsidTr="002217DF">
        <w:trPr>
          <w:trHeight w:val="255"/>
        </w:trPr>
        <w:tc>
          <w:tcPr>
            <w:tcW w:w="1445" w:type="dxa"/>
            <w:vAlign w:val="center"/>
          </w:tcPr>
          <w:p w14:paraId="386C51C5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60% - 66%</w:t>
            </w:r>
          </w:p>
        </w:tc>
        <w:tc>
          <w:tcPr>
            <w:tcW w:w="0" w:type="auto"/>
            <w:vAlign w:val="center"/>
          </w:tcPr>
          <w:p w14:paraId="2E89D267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29" w:type="dxa"/>
            <w:vAlign w:val="center"/>
          </w:tcPr>
          <w:p w14:paraId="7859791B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Satisfactory</w:t>
            </w:r>
          </w:p>
        </w:tc>
      </w:tr>
      <w:tr w:rsidR="00B103F6" w14:paraId="392CDAF6" w14:textId="77777777" w:rsidTr="002217DF">
        <w:trPr>
          <w:trHeight w:val="255"/>
        </w:trPr>
        <w:tc>
          <w:tcPr>
            <w:tcW w:w="1445" w:type="dxa"/>
            <w:vAlign w:val="center"/>
          </w:tcPr>
          <w:p w14:paraId="482089ED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50% - 59%</w:t>
            </w:r>
          </w:p>
        </w:tc>
        <w:tc>
          <w:tcPr>
            <w:tcW w:w="0" w:type="auto"/>
            <w:vAlign w:val="center"/>
          </w:tcPr>
          <w:p w14:paraId="235834FF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C-</w:t>
            </w:r>
          </w:p>
        </w:tc>
        <w:tc>
          <w:tcPr>
            <w:tcW w:w="1429" w:type="dxa"/>
            <w:vAlign w:val="center"/>
          </w:tcPr>
          <w:p w14:paraId="09F5E3B2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Satisfactory</w:t>
            </w:r>
          </w:p>
        </w:tc>
      </w:tr>
      <w:tr w:rsidR="00B103F6" w14:paraId="010A56E9" w14:textId="77777777" w:rsidTr="002217DF">
        <w:trPr>
          <w:trHeight w:val="255"/>
        </w:trPr>
        <w:tc>
          <w:tcPr>
            <w:tcW w:w="1445" w:type="dxa"/>
            <w:vAlign w:val="center"/>
          </w:tcPr>
          <w:p w14:paraId="08D8EB28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0% - 49%</w:t>
            </w:r>
          </w:p>
        </w:tc>
        <w:tc>
          <w:tcPr>
            <w:tcW w:w="0" w:type="auto"/>
            <w:vAlign w:val="center"/>
          </w:tcPr>
          <w:p w14:paraId="04C22491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429" w:type="dxa"/>
            <w:vAlign w:val="center"/>
          </w:tcPr>
          <w:p w14:paraId="270189A5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Failing Grade</w:t>
            </w:r>
          </w:p>
        </w:tc>
      </w:tr>
      <w:tr w:rsidR="00B103F6" w14:paraId="3C8347E6" w14:textId="77777777" w:rsidTr="002217DF">
        <w:trPr>
          <w:trHeight w:val="240"/>
        </w:trPr>
        <w:tc>
          <w:tcPr>
            <w:tcW w:w="1445" w:type="dxa"/>
            <w:vAlign w:val="center"/>
          </w:tcPr>
          <w:p w14:paraId="04B4E591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AD792A4" w14:textId="77777777" w:rsidR="00B103F6" w:rsidRPr="0013260D" w:rsidRDefault="00B103F6" w:rsidP="002217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IE</w:t>
            </w:r>
          </w:p>
        </w:tc>
        <w:tc>
          <w:tcPr>
            <w:tcW w:w="1429" w:type="dxa"/>
            <w:vAlign w:val="center"/>
          </w:tcPr>
          <w:p w14:paraId="2B216DF0" w14:textId="77777777" w:rsidR="00B103F6" w:rsidRPr="0013260D" w:rsidRDefault="00B103F6" w:rsidP="002217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3260D">
              <w:rPr>
                <w:rFonts w:eastAsia="Arial" w:cstheme="minorHAnsi"/>
                <w:color w:val="000000" w:themeColor="text1"/>
                <w:sz w:val="20"/>
                <w:szCs w:val="20"/>
              </w:rPr>
              <w:t>Insufficient Evidence</w:t>
            </w:r>
          </w:p>
        </w:tc>
      </w:tr>
    </w:tbl>
    <w:p w14:paraId="7FE5D462" w14:textId="77777777" w:rsidR="00303D7D" w:rsidRDefault="00303D7D" w:rsidP="2C66438F">
      <w:pPr>
        <w:rPr>
          <w:sz w:val="24"/>
          <w:szCs w:val="24"/>
        </w:rPr>
      </w:pPr>
    </w:p>
    <w:p w14:paraId="2BBA176C" w14:textId="1B3D7733" w:rsidR="00927C67" w:rsidRPr="00FF4168" w:rsidRDefault="0024110B" w:rsidP="004F3466">
      <w:pPr>
        <w:spacing w:after="0"/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168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</w:t>
      </w:r>
      <w:r w:rsidR="00417070" w:rsidRPr="00FF4168">
        <w:rPr>
          <w:rStyle w:val="normaltextrun"/>
          <w:rFonts w:ascii="Calibri" w:hAnsi="Calibri" w:cs="Calibri"/>
          <w:b/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Us!</w:t>
      </w:r>
    </w:p>
    <w:p w14:paraId="1123E1E1" w14:textId="07B77437" w:rsidR="00417070" w:rsidRDefault="00417070" w:rsidP="00417070">
      <w:pPr>
        <w:spacing w:after="0"/>
        <w:rPr>
          <w:rStyle w:val="normaltextrun"/>
          <w:rFonts w:ascii="Calibri" w:hAnsi="Calibri" w:cs="Calibri"/>
          <w:sz w:val="23"/>
          <w:szCs w:val="23"/>
          <w:lang w:val="en-US"/>
        </w:rPr>
      </w:pPr>
      <w:r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Since this course is not delivered by direct in-class instruction, </w:t>
      </w:r>
      <w:r w:rsidRPr="007778B9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individual teacher support is available </w:t>
      </w:r>
      <w:r w:rsidRPr="007778B9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digitally</w:t>
      </w:r>
      <w:r w:rsidRPr="007778B9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 by contacting your DL </w:t>
      </w:r>
      <w:r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t</w:t>
      </w:r>
      <w:r w:rsidRPr="007778B9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eacher and</w:t>
      </w:r>
      <w:r w:rsidRPr="007778B9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 in</w:t>
      </w:r>
      <w:r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-</w:t>
      </w:r>
      <w:r w:rsidRPr="007778B9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person</w:t>
      </w:r>
      <w:r w:rsidRPr="007778B9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by appointment during Flex learning time. </w:t>
      </w:r>
      <w:r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Stay informed of class meetings, </w:t>
      </w:r>
      <w:r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virtual </w:t>
      </w:r>
      <w:r w:rsidRPr="007778B9">
        <w:rPr>
          <w:rStyle w:val="normaltextrun"/>
          <w:rFonts w:ascii="Calibri" w:hAnsi="Calibri" w:cs="Calibri"/>
          <w:sz w:val="23"/>
          <w:szCs w:val="23"/>
          <w:lang w:val="en-US"/>
        </w:rPr>
        <w:t>assemblies</w:t>
      </w:r>
      <w:r w:rsidRPr="004C78F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, and due dates by downloading the </w:t>
      </w:r>
      <w:r w:rsidRPr="00417070">
        <w:rPr>
          <w:rStyle w:val="normaltextrun"/>
          <w:rFonts w:ascii="Calibri" w:hAnsi="Calibri" w:cs="Calibri"/>
          <w:b/>
          <w:bCs/>
          <w:sz w:val="23"/>
          <w:szCs w:val="23"/>
          <w:lang w:val="en-US"/>
        </w:rPr>
        <w:t>My School Day</w:t>
      </w:r>
      <w:r w:rsidRPr="004C78F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</w:t>
      </w:r>
      <w:r>
        <w:rPr>
          <w:rStyle w:val="normaltextrun"/>
          <w:rFonts w:ascii="Calibri" w:hAnsi="Calibri" w:cs="Calibri"/>
          <w:sz w:val="23"/>
          <w:szCs w:val="23"/>
          <w:lang w:val="en-US"/>
        </w:rPr>
        <w:t>a</w:t>
      </w:r>
      <w:r w:rsidRPr="004C78F9">
        <w:rPr>
          <w:rStyle w:val="normaltextrun"/>
          <w:rFonts w:ascii="Calibri" w:hAnsi="Calibri" w:cs="Calibri"/>
          <w:sz w:val="23"/>
          <w:szCs w:val="23"/>
          <w:lang w:val="en-US"/>
        </w:rPr>
        <w:t>pp and subscribing to the Digital Learning channel for announcements</w:t>
      </w:r>
      <w:r>
        <w:rPr>
          <w:rStyle w:val="normaltextrun"/>
          <w:rFonts w:ascii="Calibri" w:hAnsi="Calibri" w:cs="Calibri"/>
          <w:sz w:val="23"/>
          <w:szCs w:val="23"/>
          <w:lang w:val="en-US"/>
        </w:rPr>
        <w:t>,</w:t>
      </w:r>
      <w:r w:rsidRPr="004C78F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reviewing the PMSS Times announcements for details</w:t>
      </w:r>
      <w:r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and by checking Teams regularly. </w:t>
      </w:r>
      <w:r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Additional </w:t>
      </w:r>
      <w:r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and on-going </w:t>
      </w:r>
      <w:r w:rsidRPr="007778B9">
        <w:rPr>
          <w:rStyle w:val="normaltextrun"/>
          <w:rFonts w:ascii="Calibri" w:hAnsi="Calibri" w:cs="Calibri"/>
          <w:sz w:val="23"/>
          <w:szCs w:val="23"/>
          <w:lang w:val="en-US"/>
        </w:rPr>
        <w:t>learning support</w:t>
      </w:r>
      <w:r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and information</w:t>
      </w:r>
      <w:r w:rsidRPr="007778B9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is also available digitally </w:t>
      </w:r>
      <w:r w:rsidRPr="0017361D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via the PMSS </w:t>
      </w:r>
      <w:proofErr w:type="spellStart"/>
      <w:r w:rsidRPr="0017361D">
        <w:rPr>
          <w:rStyle w:val="normaltextrun"/>
          <w:rFonts w:ascii="Calibri" w:hAnsi="Calibri" w:cs="Calibri"/>
          <w:sz w:val="23"/>
          <w:szCs w:val="23"/>
          <w:lang w:val="en-US"/>
        </w:rPr>
        <w:t>Edublog</w:t>
      </w:r>
      <w:proofErr w:type="spellEnd"/>
      <w:r w:rsidRPr="0017361D">
        <w:rPr>
          <w:rStyle w:val="normaltextrun"/>
          <w:rFonts w:ascii="Calibri" w:hAnsi="Calibri" w:cs="Calibri"/>
          <w:sz w:val="23"/>
          <w:szCs w:val="23"/>
          <w:lang w:val="en-US"/>
        </w:rPr>
        <w:t xml:space="preserve"> site.</w:t>
      </w:r>
    </w:p>
    <w:p w14:paraId="55EED639" w14:textId="77777777" w:rsidR="00417070" w:rsidRDefault="00417070" w:rsidP="36CF7897">
      <w:pPr>
        <w:spacing w:after="0"/>
        <w:rPr>
          <w:sz w:val="24"/>
          <w:szCs w:val="24"/>
          <w:lang w:val="fr-CA"/>
        </w:rPr>
      </w:pPr>
    </w:p>
    <w:p w14:paraId="66FF764B" w14:textId="25660587" w:rsidR="003D2857" w:rsidRDefault="003D2857" w:rsidP="36CF7897">
      <w:pPr>
        <w:spacing w:after="0"/>
        <w:rPr>
          <w:sz w:val="24"/>
          <w:szCs w:val="24"/>
          <w:lang w:val="fr-CA"/>
        </w:rPr>
      </w:pPr>
      <w:r w:rsidRPr="36A1CD5D">
        <w:rPr>
          <w:sz w:val="24"/>
          <w:szCs w:val="24"/>
          <w:lang w:val="fr-CA"/>
        </w:rPr>
        <w:t xml:space="preserve">Marina Mehai </w:t>
      </w:r>
      <w:hyperlink r:id="rId13">
        <w:r w:rsidRPr="36A1CD5D">
          <w:rPr>
            <w:rStyle w:val="Hyperlink"/>
            <w:sz w:val="24"/>
            <w:szCs w:val="24"/>
            <w:lang w:val="fr-CA"/>
          </w:rPr>
          <w:t>mmehai@sd43.bc.ca</w:t>
        </w:r>
      </w:hyperlink>
    </w:p>
    <w:p w14:paraId="2B0DDF5C" w14:textId="4F9D9DA2" w:rsidR="003D2857" w:rsidRDefault="003D2857" w:rsidP="36CF7897">
      <w:pPr>
        <w:spacing w:after="0"/>
        <w:rPr>
          <w:sz w:val="24"/>
          <w:szCs w:val="24"/>
          <w:lang w:val="fr-CA"/>
        </w:rPr>
      </w:pPr>
      <w:r w:rsidRPr="36A1CD5D">
        <w:rPr>
          <w:sz w:val="24"/>
          <w:szCs w:val="24"/>
          <w:lang w:val="fr-CA"/>
        </w:rPr>
        <w:t xml:space="preserve">Brandon Tuason </w:t>
      </w:r>
      <w:hyperlink r:id="rId14">
        <w:r w:rsidRPr="36A1CD5D">
          <w:rPr>
            <w:rStyle w:val="Hyperlink"/>
            <w:sz w:val="24"/>
            <w:szCs w:val="24"/>
            <w:lang w:val="fr-CA"/>
          </w:rPr>
          <w:t>btuason@sd43.bc.ca</w:t>
        </w:r>
      </w:hyperlink>
    </w:p>
    <w:p w14:paraId="73F7065A" w14:textId="4F9D9DA2" w:rsidR="00D4505E" w:rsidRDefault="00D4505E" w:rsidP="36CF7897">
      <w:pPr>
        <w:spacing w:after="0"/>
        <w:rPr>
          <w:sz w:val="24"/>
          <w:szCs w:val="24"/>
          <w:lang w:val="fr-CA"/>
        </w:rPr>
      </w:pPr>
      <w:r w:rsidRPr="36A1CD5D">
        <w:rPr>
          <w:sz w:val="24"/>
          <w:szCs w:val="24"/>
          <w:lang w:val="fr-CA"/>
        </w:rPr>
        <w:t xml:space="preserve">Angela Chan </w:t>
      </w:r>
      <w:hyperlink r:id="rId15">
        <w:r w:rsidRPr="36A1CD5D">
          <w:rPr>
            <w:rStyle w:val="Hyperlink"/>
            <w:sz w:val="24"/>
            <w:szCs w:val="24"/>
            <w:lang w:val="fr-CA"/>
          </w:rPr>
          <w:t>achan@sd43.bc.ca</w:t>
        </w:r>
      </w:hyperlink>
    </w:p>
    <w:p w14:paraId="7D360E64" w14:textId="4F9D9DA2" w:rsidR="003D2857" w:rsidRDefault="003D2857" w:rsidP="36CF7897">
      <w:pPr>
        <w:spacing w:after="0"/>
        <w:rPr>
          <w:sz w:val="24"/>
          <w:szCs w:val="24"/>
          <w:lang w:val="fr-CA"/>
        </w:rPr>
      </w:pPr>
      <w:r w:rsidRPr="36A1CD5D">
        <w:rPr>
          <w:sz w:val="24"/>
          <w:szCs w:val="24"/>
          <w:lang w:val="fr-CA"/>
        </w:rPr>
        <w:t xml:space="preserve">Giovanni Valente </w:t>
      </w:r>
      <w:hyperlink r:id="rId16">
        <w:r w:rsidRPr="36A1CD5D">
          <w:rPr>
            <w:rStyle w:val="Hyperlink"/>
            <w:sz w:val="24"/>
            <w:szCs w:val="24"/>
            <w:lang w:val="fr-CA"/>
          </w:rPr>
          <w:t>gvalente@sd43.bc.ca</w:t>
        </w:r>
      </w:hyperlink>
    </w:p>
    <w:p w14:paraId="7A9C830A" w14:textId="652793CE" w:rsidR="00FE7279" w:rsidRPr="00FF4168" w:rsidRDefault="008B6FC2" w:rsidP="36CF7897">
      <w:pPr>
        <w:spacing w:after="0"/>
        <w:rPr>
          <w:rStyle w:val="rpc41"/>
          <w:b/>
          <w:bCs/>
          <w:color w:val="000000" w:themeColor="text1"/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168">
        <w:rPr>
          <w:b/>
          <w:bCs/>
        </w:rPr>
        <w:br/>
      </w:r>
      <w:r w:rsidRPr="00FF4168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1E93032C" w:rsidRPr="00FF4168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 Information</w:t>
      </w: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3256"/>
        <w:gridCol w:w="3685"/>
        <w:gridCol w:w="3260"/>
      </w:tblGrid>
      <w:tr w:rsidR="00CD010B" w14:paraId="0C12DA29" w14:textId="17855EA0" w:rsidTr="00CD010B">
        <w:tc>
          <w:tcPr>
            <w:tcW w:w="3256" w:type="dxa"/>
          </w:tcPr>
          <w:p w14:paraId="4F817498" w14:textId="68D2D0AE" w:rsidR="00CD010B" w:rsidRDefault="00CD010B" w:rsidP="00CD010B">
            <w:pPr>
              <w:rPr>
                <w:rStyle w:val="Hyperlink"/>
                <w:sz w:val="24"/>
                <w:szCs w:val="24"/>
                <w:lang w:val="fr-CA"/>
              </w:rPr>
            </w:pPr>
            <w:proofErr w:type="spellStart"/>
            <w:r w:rsidRPr="36CF7897">
              <w:rPr>
                <w:sz w:val="24"/>
                <w:szCs w:val="24"/>
                <w:lang w:val="fr-CA"/>
              </w:rPr>
              <w:t>Edublogs</w:t>
            </w:r>
            <w:proofErr w:type="spellEnd"/>
            <w:r w:rsidRPr="36CF7897">
              <w:rPr>
                <w:sz w:val="24"/>
                <w:szCs w:val="24"/>
                <w:lang w:val="fr-CA"/>
              </w:rPr>
              <w:t xml:space="preserve">: </w:t>
            </w:r>
            <w:hyperlink r:id="rId17">
              <w:r w:rsidRPr="36CF7897">
                <w:rPr>
                  <w:rStyle w:val="Hyperlink"/>
                  <w:sz w:val="24"/>
                  <w:szCs w:val="24"/>
                  <w:lang w:val="fr-CA"/>
                </w:rPr>
                <w:t>http://pmss.sd43.bc.ca/</w:t>
              </w:r>
            </w:hyperlink>
          </w:p>
          <w:p w14:paraId="03946415" w14:textId="4CD7BB09" w:rsidR="00CD010B" w:rsidRDefault="00CD010B" w:rsidP="00CD010B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B2F2615" wp14:editId="476FC5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1894892" cy="373380"/>
                  <wp:effectExtent l="0" t="0" r="0" b="7620"/>
                  <wp:wrapNone/>
                  <wp:docPr id="199204639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48" cy="37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607C2" w14:textId="6D85D7A3" w:rsidR="00CD010B" w:rsidRDefault="00CD010B" w:rsidP="00CD010B">
            <w:pPr>
              <w:rPr>
                <w:rStyle w:val="normaltextrun"/>
                <w:rFonts w:ascii="Calibri" w:hAnsi="Calibri" w:cs="Calibri"/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685" w:type="dxa"/>
          </w:tcPr>
          <w:p w14:paraId="2C07BB19" w14:textId="4EF921BE" w:rsidR="006656B2" w:rsidRDefault="006656B2" w:rsidP="00CD010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2D74825" wp14:editId="2EBE302E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93345</wp:posOffset>
                  </wp:positionV>
                  <wp:extent cx="510240" cy="578686"/>
                  <wp:effectExtent l="0" t="0" r="4445" b="0"/>
                  <wp:wrapNone/>
                  <wp:docPr id="140580840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40" cy="57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10B" w:rsidRPr="36CF7897">
              <w:rPr>
                <w:sz w:val="24"/>
                <w:szCs w:val="24"/>
              </w:rPr>
              <w:t xml:space="preserve">School App: </w:t>
            </w:r>
          </w:p>
          <w:p w14:paraId="2366070B" w14:textId="7338393F" w:rsidR="006656B2" w:rsidRDefault="00CD010B" w:rsidP="00CD010B">
            <w:pPr>
              <w:rPr>
                <w:sz w:val="24"/>
                <w:szCs w:val="24"/>
              </w:rPr>
            </w:pPr>
            <w:r w:rsidRPr="36CF7897">
              <w:rPr>
                <w:sz w:val="24"/>
                <w:szCs w:val="24"/>
              </w:rPr>
              <w:t xml:space="preserve">Download and </w:t>
            </w:r>
            <w:proofErr w:type="gramStart"/>
            <w:r w:rsidRPr="36CF7897">
              <w:rPr>
                <w:sz w:val="24"/>
                <w:szCs w:val="24"/>
              </w:rPr>
              <w:t>subscribe</w:t>
            </w:r>
            <w:proofErr w:type="gramEnd"/>
            <w:r w:rsidRPr="36CF7897">
              <w:rPr>
                <w:sz w:val="24"/>
                <w:szCs w:val="24"/>
              </w:rPr>
              <w:t xml:space="preserve"> </w:t>
            </w:r>
          </w:p>
          <w:p w14:paraId="5F0191A5" w14:textId="0D2D7173" w:rsidR="00CD010B" w:rsidRDefault="00CD010B" w:rsidP="00CD010B">
            <w:pPr>
              <w:rPr>
                <w:sz w:val="24"/>
                <w:szCs w:val="24"/>
              </w:rPr>
            </w:pPr>
            <w:r w:rsidRPr="36CF7897">
              <w:rPr>
                <w:sz w:val="24"/>
                <w:szCs w:val="24"/>
              </w:rPr>
              <w:t>to the DL channel.</w:t>
            </w:r>
            <w:r>
              <w:rPr>
                <w:noProof/>
              </w:rPr>
              <w:t xml:space="preserve"> </w:t>
            </w:r>
          </w:p>
          <w:p w14:paraId="40397940" w14:textId="4357E7F7" w:rsidR="00CD010B" w:rsidRDefault="00CD010B" w:rsidP="00CD010B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8BEEB9" w14:textId="38882FE4" w:rsidR="00CD010B" w:rsidRPr="00CD010B" w:rsidRDefault="0020564B" w:rsidP="00CD010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096F54A" wp14:editId="2430C244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167230</wp:posOffset>
                  </wp:positionV>
                  <wp:extent cx="917932" cy="579120"/>
                  <wp:effectExtent l="0" t="0" r="0" b="0"/>
                  <wp:wrapNone/>
                  <wp:docPr id="17765055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3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10B" w:rsidRPr="00CD010B">
              <w:rPr>
                <w:sz w:val="20"/>
                <w:szCs w:val="20"/>
              </w:rPr>
              <w:t xml:space="preserve">Twitter: </w:t>
            </w:r>
            <w:hyperlink r:id="rId21">
              <w:r w:rsidR="00CD010B" w:rsidRPr="00CD010B">
                <w:rPr>
                  <w:rStyle w:val="Hyperlink"/>
                  <w:sz w:val="20"/>
                  <w:szCs w:val="20"/>
                </w:rPr>
                <w:t>https://twitter.com/pmss_dl</w:t>
              </w:r>
            </w:hyperlink>
            <w:r w:rsidR="00CD010B" w:rsidRPr="00CD010B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7520E1F4" w14:textId="3512587D" w:rsidR="00050412" w:rsidRPr="00EA1FD7" w:rsidRDefault="00050412" w:rsidP="00D50A74">
      <w:pPr>
        <w:rPr>
          <w:sz w:val="24"/>
          <w:szCs w:val="24"/>
        </w:rPr>
      </w:pPr>
    </w:p>
    <w:sectPr w:rsidR="00050412" w:rsidRPr="00EA1FD7" w:rsidSect="0020564B">
      <w:headerReference w:type="default" r:id="rId22"/>
      <w:headerReference w:type="first" r:id="rId23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6464" w14:textId="77777777" w:rsidR="004923A9" w:rsidRDefault="004923A9" w:rsidP="00371039">
      <w:pPr>
        <w:spacing w:after="0" w:line="240" w:lineRule="auto"/>
      </w:pPr>
      <w:r>
        <w:separator/>
      </w:r>
    </w:p>
  </w:endnote>
  <w:endnote w:type="continuationSeparator" w:id="0">
    <w:p w14:paraId="2DD945E7" w14:textId="77777777" w:rsidR="004923A9" w:rsidRDefault="004923A9" w:rsidP="00371039">
      <w:pPr>
        <w:spacing w:after="0" w:line="240" w:lineRule="auto"/>
      </w:pPr>
      <w:r>
        <w:continuationSeparator/>
      </w:r>
    </w:p>
  </w:endnote>
  <w:endnote w:type="continuationNotice" w:id="1">
    <w:p w14:paraId="65309EF9" w14:textId="77777777" w:rsidR="004923A9" w:rsidRDefault="00492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1BFC" w14:textId="77777777" w:rsidR="004923A9" w:rsidRDefault="004923A9" w:rsidP="00371039">
      <w:pPr>
        <w:spacing w:after="0" w:line="240" w:lineRule="auto"/>
      </w:pPr>
      <w:r>
        <w:separator/>
      </w:r>
    </w:p>
  </w:footnote>
  <w:footnote w:type="continuationSeparator" w:id="0">
    <w:p w14:paraId="77AF92D2" w14:textId="77777777" w:rsidR="004923A9" w:rsidRDefault="004923A9" w:rsidP="00371039">
      <w:pPr>
        <w:spacing w:after="0" w:line="240" w:lineRule="auto"/>
      </w:pPr>
      <w:r>
        <w:continuationSeparator/>
      </w:r>
    </w:p>
  </w:footnote>
  <w:footnote w:type="continuationNotice" w:id="1">
    <w:p w14:paraId="19DD6BF9" w14:textId="77777777" w:rsidR="004923A9" w:rsidRDefault="004923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D214" w14:textId="35FC4DAA" w:rsidR="00371039" w:rsidRPr="006F12CD" w:rsidRDefault="00371039" w:rsidP="00371039">
    <w:pPr>
      <w:pStyle w:val="Header"/>
      <w:rPr>
        <w:color w:val="323E4F" w:themeColor="text2" w:themeShade="BF"/>
      </w:rPr>
    </w:pPr>
  </w:p>
  <w:p w14:paraId="58770D8A" w14:textId="0B48442B" w:rsidR="00371039" w:rsidRDefault="00371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BCF2" w14:textId="27ED2DA7" w:rsidR="00371039" w:rsidRDefault="00371039">
    <w:pPr>
      <w:pStyle w:val="Header"/>
      <w:rPr>
        <w:rFonts w:ascii="Times New Roman" w:hAnsi="Times New Roman" w:cs="Times New Roman"/>
        <w:b/>
        <w:bCs/>
        <w:i/>
        <w:iCs/>
        <w:color w:val="2F5496" w:themeColor="accent1" w:themeShade="BF"/>
        <w:szCs w:val="24"/>
      </w:rPr>
    </w:pPr>
    <w:r>
      <w:rPr>
        <w:rFonts w:ascii="Times New Roman" w:hAnsi="Times New Roman" w:cs="Times New Roman"/>
        <w:b/>
        <w:bCs/>
        <w:i/>
        <w:iCs/>
        <w:color w:val="2F5496" w:themeColor="accent1" w:themeShade="BF"/>
        <w:szCs w:val="24"/>
      </w:rPr>
      <w:tab/>
    </w:r>
  </w:p>
  <w:p w14:paraId="4569DF74" w14:textId="77777777" w:rsidR="00371039" w:rsidRDefault="00371039">
    <w:pPr>
      <w:pStyle w:val="Header"/>
      <w:rPr>
        <w:rFonts w:ascii="Times New Roman" w:hAnsi="Times New Roman" w:cs="Times New Roman"/>
        <w:b/>
        <w:bCs/>
        <w:i/>
        <w:iCs/>
        <w:color w:val="2F5496" w:themeColor="accent1" w:themeShade="BF"/>
        <w:szCs w:val="24"/>
      </w:rPr>
    </w:pPr>
    <w:r>
      <w:rPr>
        <w:rFonts w:ascii="Times New Roman" w:hAnsi="Times New Roman" w:cs="Times New Roman"/>
        <w:b/>
        <w:bCs/>
        <w:i/>
        <w:iCs/>
        <w:color w:val="2F5496" w:themeColor="accent1" w:themeShade="BF"/>
        <w:szCs w:val="24"/>
      </w:rPr>
      <w:t xml:space="preserve">                             </w:t>
    </w:r>
  </w:p>
  <w:p w14:paraId="7B76C314" w14:textId="77777777" w:rsidR="00371039" w:rsidRDefault="00371039">
    <w:pPr>
      <w:pStyle w:val="Header"/>
      <w:rPr>
        <w:rFonts w:ascii="Times New Roman" w:hAnsi="Times New Roman" w:cs="Times New Roman"/>
        <w:b/>
        <w:bCs/>
        <w:i/>
        <w:iCs/>
        <w:color w:val="2F5496" w:themeColor="accent1" w:themeShade="BF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EC1"/>
    <w:multiLevelType w:val="hybridMultilevel"/>
    <w:tmpl w:val="BAF03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2F21"/>
    <w:multiLevelType w:val="hybridMultilevel"/>
    <w:tmpl w:val="87740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AEF"/>
    <w:multiLevelType w:val="hybridMultilevel"/>
    <w:tmpl w:val="4740B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2D2E"/>
    <w:multiLevelType w:val="singleLevel"/>
    <w:tmpl w:val="2280D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819732A"/>
    <w:multiLevelType w:val="hybridMultilevel"/>
    <w:tmpl w:val="E3941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00D2"/>
    <w:multiLevelType w:val="hybridMultilevel"/>
    <w:tmpl w:val="55BA3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1E8D"/>
    <w:multiLevelType w:val="hybridMultilevel"/>
    <w:tmpl w:val="7DC0D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54244">
    <w:abstractNumId w:val="6"/>
  </w:num>
  <w:num w:numId="2" w16cid:durableId="1243493936">
    <w:abstractNumId w:val="5"/>
  </w:num>
  <w:num w:numId="3" w16cid:durableId="1214191485">
    <w:abstractNumId w:val="4"/>
  </w:num>
  <w:num w:numId="4" w16cid:durableId="423838346">
    <w:abstractNumId w:val="0"/>
  </w:num>
  <w:num w:numId="5" w16cid:durableId="696783500">
    <w:abstractNumId w:val="2"/>
  </w:num>
  <w:num w:numId="6" w16cid:durableId="158887559">
    <w:abstractNumId w:val="3"/>
  </w:num>
  <w:num w:numId="7" w16cid:durableId="206440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00"/>
    <w:rsid w:val="0000095C"/>
    <w:rsid w:val="00017FC4"/>
    <w:rsid w:val="000220AE"/>
    <w:rsid w:val="00030100"/>
    <w:rsid w:val="00050412"/>
    <w:rsid w:val="00062392"/>
    <w:rsid w:val="00077447"/>
    <w:rsid w:val="00092C1A"/>
    <w:rsid w:val="000A2893"/>
    <w:rsid w:val="000A6412"/>
    <w:rsid w:val="00102144"/>
    <w:rsid w:val="001268C0"/>
    <w:rsid w:val="00127E67"/>
    <w:rsid w:val="0013260D"/>
    <w:rsid w:val="00133624"/>
    <w:rsid w:val="00133E00"/>
    <w:rsid w:val="001735C1"/>
    <w:rsid w:val="0017361D"/>
    <w:rsid w:val="001B11E3"/>
    <w:rsid w:val="001B1356"/>
    <w:rsid w:val="001B577E"/>
    <w:rsid w:val="001C1B7C"/>
    <w:rsid w:val="001C3C0F"/>
    <w:rsid w:val="001E216C"/>
    <w:rsid w:val="001F69C8"/>
    <w:rsid w:val="00202A6F"/>
    <w:rsid w:val="00203A9D"/>
    <w:rsid w:val="0020564B"/>
    <w:rsid w:val="002217DF"/>
    <w:rsid w:val="002353E9"/>
    <w:rsid w:val="00240C14"/>
    <w:rsid w:val="0024110B"/>
    <w:rsid w:val="002418E7"/>
    <w:rsid w:val="00243017"/>
    <w:rsid w:val="00245DFD"/>
    <w:rsid w:val="002604A4"/>
    <w:rsid w:val="00266E5C"/>
    <w:rsid w:val="0028398D"/>
    <w:rsid w:val="00285D63"/>
    <w:rsid w:val="002B0BF2"/>
    <w:rsid w:val="002C0AB3"/>
    <w:rsid w:val="002C64E1"/>
    <w:rsid w:val="002E42E7"/>
    <w:rsid w:val="002F625A"/>
    <w:rsid w:val="00303225"/>
    <w:rsid w:val="00303D7D"/>
    <w:rsid w:val="003041CD"/>
    <w:rsid w:val="003212BD"/>
    <w:rsid w:val="00340155"/>
    <w:rsid w:val="003559EF"/>
    <w:rsid w:val="003709A6"/>
    <w:rsid w:val="00371039"/>
    <w:rsid w:val="00375400"/>
    <w:rsid w:val="003B16A9"/>
    <w:rsid w:val="003B5CB6"/>
    <w:rsid w:val="003C4A6E"/>
    <w:rsid w:val="003C65C4"/>
    <w:rsid w:val="003D2857"/>
    <w:rsid w:val="003E5CDF"/>
    <w:rsid w:val="003F65B1"/>
    <w:rsid w:val="00417070"/>
    <w:rsid w:val="004321E6"/>
    <w:rsid w:val="00474034"/>
    <w:rsid w:val="004777E3"/>
    <w:rsid w:val="00477D6B"/>
    <w:rsid w:val="00483211"/>
    <w:rsid w:val="004923A9"/>
    <w:rsid w:val="004A6737"/>
    <w:rsid w:val="004A7720"/>
    <w:rsid w:val="004B7A2A"/>
    <w:rsid w:val="004C5660"/>
    <w:rsid w:val="004C78F9"/>
    <w:rsid w:val="004F176C"/>
    <w:rsid w:val="004F3466"/>
    <w:rsid w:val="00517CD5"/>
    <w:rsid w:val="00522DC8"/>
    <w:rsid w:val="00525988"/>
    <w:rsid w:val="005273E8"/>
    <w:rsid w:val="005415D1"/>
    <w:rsid w:val="00551B06"/>
    <w:rsid w:val="00552DB8"/>
    <w:rsid w:val="005555B8"/>
    <w:rsid w:val="00567704"/>
    <w:rsid w:val="00583370"/>
    <w:rsid w:val="00597B43"/>
    <w:rsid w:val="005A7DD8"/>
    <w:rsid w:val="005B2531"/>
    <w:rsid w:val="005E172E"/>
    <w:rsid w:val="005E23B3"/>
    <w:rsid w:val="005E5A5F"/>
    <w:rsid w:val="006369CE"/>
    <w:rsid w:val="006475D5"/>
    <w:rsid w:val="00664961"/>
    <w:rsid w:val="00665543"/>
    <w:rsid w:val="006656B2"/>
    <w:rsid w:val="00671F7E"/>
    <w:rsid w:val="0069058A"/>
    <w:rsid w:val="006A13F6"/>
    <w:rsid w:val="006C628C"/>
    <w:rsid w:val="006C7FDD"/>
    <w:rsid w:val="0070079A"/>
    <w:rsid w:val="00734477"/>
    <w:rsid w:val="0073517A"/>
    <w:rsid w:val="00754AFA"/>
    <w:rsid w:val="007778B9"/>
    <w:rsid w:val="007A25A6"/>
    <w:rsid w:val="007C42D2"/>
    <w:rsid w:val="007C46EE"/>
    <w:rsid w:val="007E7271"/>
    <w:rsid w:val="007F22CB"/>
    <w:rsid w:val="007F4D48"/>
    <w:rsid w:val="007F7EDC"/>
    <w:rsid w:val="0080046E"/>
    <w:rsid w:val="00806578"/>
    <w:rsid w:val="00823D88"/>
    <w:rsid w:val="008314A5"/>
    <w:rsid w:val="00836D3E"/>
    <w:rsid w:val="00844EF5"/>
    <w:rsid w:val="008550B2"/>
    <w:rsid w:val="00861CDB"/>
    <w:rsid w:val="0087731F"/>
    <w:rsid w:val="00882712"/>
    <w:rsid w:val="008862DD"/>
    <w:rsid w:val="008A4570"/>
    <w:rsid w:val="008A7B99"/>
    <w:rsid w:val="008B2E44"/>
    <w:rsid w:val="008B6FC2"/>
    <w:rsid w:val="008D04AB"/>
    <w:rsid w:val="008F3E3B"/>
    <w:rsid w:val="009114A9"/>
    <w:rsid w:val="00927C67"/>
    <w:rsid w:val="009313A1"/>
    <w:rsid w:val="0093197C"/>
    <w:rsid w:val="0093717D"/>
    <w:rsid w:val="00946B34"/>
    <w:rsid w:val="00946E6F"/>
    <w:rsid w:val="0099182D"/>
    <w:rsid w:val="009A0218"/>
    <w:rsid w:val="009A59B3"/>
    <w:rsid w:val="009B7191"/>
    <w:rsid w:val="009D2B30"/>
    <w:rsid w:val="009E7D56"/>
    <w:rsid w:val="009F2A66"/>
    <w:rsid w:val="00A07E51"/>
    <w:rsid w:val="00A132A3"/>
    <w:rsid w:val="00A21FCE"/>
    <w:rsid w:val="00A63AAB"/>
    <w:rsid w:val="00A66E73"/>
    <w:rsid w:val="00A82FA4"/>
    <w:rsid w:val="00A90C53"/>
    <w:rsid w:val="00AA35AE"/>
    <w:rsid w:val="00AC5F16"/>
    <w:rsid w:val="00AD0454"/>
    <w:rsid w:val="00AE7D41"/>
    <w:rsid w:val="00B0237A"/>
    <w:rsid w:val="00B06908"/>
    <w:rsid w:val="00B103F6"/>
    <w:rsid w:val="00B41793"/>
    <w:rsid w:val="00B46974"/>
    <w:rsid w:val="00B6090D"/>
    <w:rsid w:val="00B615BA"/>
    <w:rsid w:val="00B6418E"/>
    <w:rsid w:val="00B957E7"/>
    <w:rsid w:val="00BB0F70"/>
    <w:rsid w:val="00BC11B5"/>
    <w:rsid w:val="00BE287A"/>
    <w:rsid w:val="00C01034"/>
    <w:rsid w:val="00C03230"/>
    <w:rsid w:val="00C2258D"/>
    <w:rsid w:val="00C5271E"/>
    <w:rsid w:val="00C56064"/>
    <w:rsid w:val="00C64D9A"/>
    <w:rsid w:val="00C817B3"/>
    <w:rsid w:val="00C85CBB"/>
    <w:rsid w:val="00C9751A"/>
    <w:rsid w:val="00CC1F31"/>
    <w:rsid w:val="00CD010B"/>
    <w:rsid w:val="00CD67EB"/>
    <w:rsid w:val="00CE2A8D"/>
    <w:rsid w:val="00CE55BC"/>
    <w:rsid w:val="00D236EC"/>
    <w:rsid w:val="00D26D4C"/>
    <w:rsid w:val="00D4505E"/>
    <w:rsid w:val="00D50A74"/>
    <w:rsid w:val="00D51FA8"/>
    <w:rsid w:val="00D96EAE"/>
    <w:rsid w:val="00DA112F"/>
    <w:rsid w:val="00DA3EAF"/>
    <w:rsid w:val="00DB3F66"/>
    <w:rsid w:val="00DB4A18"/>
    <w:rsid w:val="00DC3AA9"/>
    <w:rsid w:val="00DE0506"/>
    <w:rsid w:val="00DE7D5D"/>
    <w:rsid w:val="00DF2E5E"/>
    <w:rsid w:val="00DF399E"/>
    <w:rsid w:val="00E067FF"/>
    <w:rsid w:val="00E33157"/>
    <w:rsid w:val="00E65FCD"/>
    <w:rsid w:val="00E675D5"/>
    <w:rsid w:val="00E82DD6"/>
    <w:rsid w:val="00E835BB"/>
    <w:rsid w:val="00EA1FD7"/>
    <w:rsid w:val="00EA2D95"/>
    <w:rsid w:val="00EA7ACE"/>
    <w:rsid w:val="00EB0A1A"/>
    <w:rsid w:val="00EB29C0"/>
    <w:rsid w:val="00ED3734"/>
    <w:rsid w:val="00EE7B3A"/>
    <w:rsid w:val="00F00E18"/>
    <w:rsid w:val="00F069FE"/>
    <w:rsid w:val="00F13A43"/>
    <w:rsid w:val="00F324E5"/>
    <w:rsid w:val="00F57BFB"/>
    <w:rsid w:val="00F60285"/>
    <w:rsid w:val="00F7313E"/>
    <w:rsid w:val="00F76B33"/>
    <w:rsid w:val="00F81BC4"/>
    <w:rsid w:val="00F91378"/>
    <w:rsid w:val="00F93B36"/>
    <w:rsid w:val="00FA1900"/>
    <w:rsid w:val="00FA6414"/>
    <w:rsid w:val="00FE43E0"/>
    <w:rsid w:val="00FE4A65"/>
    <w:rsid w:val="00FE7279"/>
    <w:rsid w:val="00FF4168"/>
    <w:rsid w:val="00FF52A1"/>
    <w:rsid w:val="0143C577"/>
    <w:rsid w:val="02E0F94E"/>
    <w:rsid w:val="03C4AF5F"/>
    <w:rsid w:val="05794376"/>
    <w:rsid w:val="08B04CC0"/>
    <w:rsid w:val="0D040FC2"/>
    <w:rsid w:val="10FDD5BD"/>
    <w:rsid w:val="118683D1"/>
    <w:rsid w:val="119A97BF"/>
    <w:rsid w:val="15F8A4DD"/>
    <w:rsid w:val="1C21C082"/>
    <w:rsid w:val="1E93032C"/>
    <w:rsid w:val="1EC2559D"/>
    <w:rsid w:val="21672616"/>
    <w:rsid w:val="27B82070"/>
    <w:rsid w:val="27E11E01"/>
    <w:rsid w:val="2AA15569"/>
    <w:rsid w:val="2C0262C7"/>
    <w:rsid w:val="2C66438F"/>
    <w:rsid w:val="2D316CAF"/>
    <w:rsid w:val="321B0CE3"/>
    <w:rsid w:val="3250C139"/>
    <w:rsid w:val="328E1F40"/>
    <w:rsid w:val="338B1CF5"/>
    <w:rsid w:val="34055550"/>
    <w:rsid w:val="35CE44B1"/>
    <w:rsid w:val="36A1CD5D"/>
    <w:rsid w:val="36CF7897"/>
    <w:rsid w:val="40DBD258"/>
    <w:rsid w:val="41AE98DD"/>
    <w:rsid w:val="46688174"/>
    <w:rsid w:val="46D809F0"/>
    <w:rsid w:val="47AB4E78"/>
    <w:rsid w:val="47F9A399"/>
    <w:rsid w:val="49347BBC"/>
    <w:rsid w:val="4FC5AE2D"/>
    <w:rsid w:val="5066F2C9"/>
    <w:rsid w:val="51CF8FD0"/>
    <w:rsid w:val="521205C3"/>
    <w:rsid w:val="560EA58E"/>
    <w:rsid w:val="5D5C4A53"/>
    <w:rsid w:val="5ED0F3F6"/>
    <w:rsid w:val="6017ECE0"/>
    <w:rsid w:val="6B425B6E"/>
    <w:rsid w:val="6CC3E580"/>
    <w:rsid w:val="6D7A0074"/>
    <w:rsid w:val="7137BBF6"/>
    <w:rsid w:val="72A68ED5"/>
    <w:rsid w:val="77C582AC"/>
    <w:rsid w:val="78982FBC"/>
    <w:rsid w:val="79869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C02A"/>
  <w15:chartTrackingRefBased/>
  <w15:docId w15:val="{39872AE6-BCEB-42D4-B336-A09A91D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030100"/>
  </w:style>
  <w:style w:type="paragraph" w:styleId="ListParagraph">
    <w:name w:val="List Paragraph"/>
    <w:basedOn w:val="Normal"/>
    <w:uiPriority w:val="34"/>
    <w:qFormat/>
    <w:rsid w:val="00EA7ACE"/>
    <w:pPr>
      <w:ind w:left="720"/>
      <w:contextualSpacing/>
    </w:pPr>
  </w:style>
  <w:style w:type="table" w:styleId="TableGrid">
    <w:name w:val="Table Grid"/>
    <w:basedOn w:val="TableNormal"/>
    <w:uiPriority w:val="39"/>
    <w:rsid w:val="0020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39"/>
  </w:style>
  <w:style w:type="paragraph" w:styleId="Footer">
    <w:name w:val="footer"/>
    <w:basedOn w:val="Normal"/>
    <w:link w:val="FooterChar"/>
    <w:uiPriority w:val="99"/>
    <w:unhideWhenUsed/>
    <w:rsid w:val="003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39"/>
  </w:style>
  <w:style w:type="character" w:styleId="Hyperlink">
    <w:name w:val="Hyperlink"/>
    <w:basedOn w:val="DefaultParagraphFont"/>
    <w:uiPriority w:val="99"/>
    <w:unhideWhenUsed/>
    <w:rsid w:val="00AD04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A66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3E5CDF"/>
  </w:style>
  <w:style w:type="character" w:customStyle="1" w:styleId="eop">
    <w:name w:val="eop"/>
    <w:basedOn w:val="DefaultParagraphFont"/>
    <w:rsid w:val="004C5660"/>
  </w:style>
  <w:style w:type="character" w:styleId="FollowedHyperlink">
    <w:name w:val="FollowedHyperlink"/>
    <w:basedOn w:val="DefaultParagraphFont"/>
    <w:uiPriority w:val="99"/>
    <w:semiHidden/>
    <w:unhideWhenUsed/>
    <w:rsid w:val="002E4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mehai@sd43.bc.ca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pmss_d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urriculum.gov.bc.ca/competencies" TargetMode="External"/><Relationship Id="rId17" Type="http://schemas.openxmlformats.org/officeDocument/2006/relationships/hyperlink" Target="http://pmss.sd43.bc.c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valente@sd43.bc.ca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chan@sd43.bc.ca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tuason@sd43.bc.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38562447D6B4995950B62407C50FB" ma:contentTypeVersion="2" ma:contentTypeDescription="Create a new document." ma:contentTypeScope="" ma:versionID="b0c7ebf9f0c9951ecbbd668841ed3aa6">
  <xsd:schema xmlns:xsd="http://www.w3.org/2001/XMLSchema" xmlns:xs="http://www.w3.org/2001/XMLSchema" xmlns:p="http://schemas.microsoft.com/office/2006/metadata/properties" xmlns:ns2="27ce8bd7-aa75-4740-843c-cde3794504ce" targetNamespace="http://schemas.microsoft.com/office/2006/metadata/properties" ma:root="true" ma:fieldsID="13360a89b40ff1c5480dd03d6c19810f" ns2:_="">
    <xsd:import namespace="27ce8bd7-aa75-4740-843c-cde3794504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8bd7-aa75-4740-843c-cde37945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e8bd7-aa75-4740-843c-cde3794504ce">
      <UserInfo>
        <DisplayName>DL 10 VALENTE (Section 4) Members</DisplayName>
        <AccountId>25</AccountId>
        <AccountType/>
      </UserInfo>
      <UserInfo>
        <DisplayName>DL 10 VALENTE (Section 5) Members</DisplayName>
        <AccountId>26</AccountId>
        <AccountType/>
      </UserInfo>
      <UserInfo>
        <DisplayName>DL 10 VALENTE (Section 7) Members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281D-D049-4470-A65C-C11CFBA7B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8bd7-aa75-4740-843c-cde37945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E7FFA-2489-4B00-8429-EBD7DABC00F5}">
  <ds:schemaRefs>
    <ds:schemaRef ds:uri="27ce8bd7-aa75-4740-843c-cde3794504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97AB51-784E-41E0-909E-2673B6F8B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Mehai, Marina</dc:creator>
  <cp:keywords/>
  <dc:description/>
  <cp:lastModifiedBy>Valente, Giovanni</cp:lastModifiedBy>
  <cp:revision>2</cp:revision>
  <cp:lastPrinted>2023-09-06T22:09:00Z</cp:lastPrinted>
  <dcterms:created xsi:type="dcterms:W3CDTF">2023-09-20T15:10:00Z</dcterms:created>
  <dcterms:modified xsi:type="dcterms:W3CDTF">2023-09-20T15:10:00Z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0x0101005A538562447D6B4995950B62407C50FB</vt:lpwstr>
  </property>
</Properties>
</file>